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0E9" w:rsidRDefault="004C43CB" w:rsidP="002F70E9">
      <w:pPr>
        <w:jc w:val="center"/>
        <w:rPr>
          <w:rFonts w:ascii="楷体" w:eastAsia="楷体" w:hAnsi="楷体"/>
          <w:b/>
          <w:sz w:val="32"/>
        </w:rPr>
      </w:pPr>
      <w:r>
        <w:rPr>
          <w:rFonts w:ascii="楷体" w:eastAsia="楷体" w:hAnsi="楷体" w:hint="eastAsia"/>
          <w:b/>
          <w:sz w:val="32"/>
        </w:rPr>
        <w:t>杨子文个人事迹材料</w:t>
      </w:r>
    </w:p>
    <w:p w:rsidR="003F43A6" w:rsidRDefault="002F70E9" w:rsidP="002F70E9">
      <w:pPr>
        <w:jc w:val="center"/>
        <w:rPr>
          <w:rFonts w:ascii="楷体" w:eastAsia="楷体" w:hAnsi="楷体"/>
          <w:b/>
          <w:sz w:val="32"/>
        </w:rPr>
      </w:pPr>
      <w:r>
        <w:rPr>
          <w:rFonts w:ascii="楷体" w:eastAsia="楷体" w:hAnsi="楷体" w:hint="eastAsia"/>
          <w:b/>
          <w:sz w:val="32"/>
        </w:rPr>
        <w:t>——</w:t>
      </w:r>
      <w:r w:rsidR="00CB7659" w:rsidRPr="00F77804">
        <w:rPr>
          <w:rFonts w:ascii="楷体" w:eastAsia="楷体" w:hAnsi="楷体" w:hint="eastAsia"/>
          <w:b/>
          <w:sz w:val="32"/>
        </w:rPr>
        <w:t>奋斗是青春最</w:t>
      </w:r>
      <w:r w:rsidR="00F77804" w:rsidRPr="00F77804">
        <w:rPr>
          <w:rFonts w:ascii="楷体" w:eastAsia="楷体" w:hAnsi="楷体" w:hint="eastAsia"/>
          <w:b/>
          <w:sz w:val="32"/>
        </w:rPr>
        <w:t>亮</w:t>
      </w:r>
      <w:r w:rsidR="00CB7659" w:rsidRPr="00F77804">
        <w:rPr>
          <w:rFonts w:ascii="楷体" w:eastAsia="楷体" w:hAnsi="楷体" w:hint="eastAsia"/>
          <w:b/>
          <w:sz w:val="32"/>
        </w:rPr>
        <w:t>丽的底色</w:t>
      </w:r>
    </w:p>
    <w:p w:rsidR="00D9206D" w:rsidRDefault="00C21943" w:rsidP="00AE59F0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杨子文，男，汉族，中共预备党员，海洋与空间信息学院通信工程专业</w:t>
      </w:r>
      <w:r>
        <w:rPr>
          <w:rFonts w:ascii="仿宋_GB2312" w:eastAsia="仿宋_GB2312" w:hAnsi="楷体"/>
          <w:sz w:val="28"/>
        </w:rPr>
        <w:t>2020</w:t>
      </w:r>
      <w:r>
        <w:rPr>
          <w:rFonts w:ascii="仿宋_GB2312" w:eastAsia="仿宋_GB2312" w:hAnsi="楷体" w:hint="eastAsia"/>
          <w:sz w:val="28"/>
        </w:rPr>
        <w:t>级本科生。</w:t>
      </w:r>
      <w:r w:rsidR="00073DAD">
        <w:rPr>
          <w:rFonts w:ascii="仿宋_GB2312" w:eastAsia="仿宋_GB2312" w:hAnsi="楷体" w:hint="eastAsia"/>
          <w:sz w:val="28"/>
        </w:rPr>
        <w:t>现任学</w:t>
      </w:r>
      <w:bookmarkStart w:id="0" w:name="_GoBack"/>
      <w:bookmarkEnd w:id="0"/>
      <w:r w:rsidR="00073DAD">
        <w:rPr>
          <w:rFonts w:ascii="仿宋_GB2312" w:eastAsia="仿宋_GB2312" w:hAnsi="楷体" w:hint="eastAsia"/>
          <w:sz w:val="28"/>
        </w:rPr>
        <w:t>院学生会主席、海浪花志愿服务队副主席</w:t>
      </w:r>
      <w:r w:rsidR="00AE59F0">
        <w:rPr>
          <w:rFonts w:ascii="仿宋_GB2312" w:eastAsia="仿宋_GB2312" w:hAnsi="楷体" w:hint="eastAsia"/>
          <w:sz w:val="28"/>
        </w:rPr>
        <w:t>、通信2</w:t>
      </w:r>
      <w:r w:rsidR="00AE59F0">
        <w:rPr>
          <w:rFonts w:ascii="仿宋_GB2312" w:eastAsia="仿宋_GB2312" w:hAnsi="楷体"/>
          <w:sz w:val="28"/>
        </w:rPr>
        <w:t>003</w:t>
      </w:r>
      <w:r w:rsidR="00AE59F0">
        <w:rPr>
          <w:rFonts w:ascii="仿宋_GB2312" w:eastAsia="仿宋_GB2312" w:hAnsi="楷体" w:hint="eastAsia"/>
          <w:sz w:val="28"/>
        </w:rPr>
        <w:t>班班长。</w:t>
      </w:r>
      <w:r w:rsidR="00117767">
        <w:rPr>
          <w:rFonts w:ascii="仿宋_GB2312" w:eastAsia="仿宋_GB2312" w:hAnsi="楷体" w:hint="eastAsia"/>
          <w:sz w:val="28"/>
        </w:rPr>
        <w:t>学业</w:t>
      </w:r>
      <w:r w:rsidR="00AE59F0">
        <w:rPr>
          <w:rFonts w:ascii="仿宋_GB2312" w:eastAsia="仿宋_GB2312" w:hAnsi="楷体" w:hint="eastAsia"/>
          <w:sz w:val="28"/>
        </w:rPr>
        <w:t>成绩优异</w:t>
      </w:r>
      <w:r w:rsidR="00FA53CB">
        <w:rPr>
          <w:rFonts w:ascii="仿宋_GB2312" w:eastAsia="仿宋_GB2312" w:hAnsi="楷体" w:hint="eastAsia"/>
          <w:sz w:val="28"/>
        </w:rPr>
        <w:t>，</w:t>
      </w:r>
      <w:r w:rsidR="00AE59F0">
        <w:rPr>
          <w:rFonts w:ascii="仿宋_GB2312" w:eastAsia="仿宋_GB2312" w:hAnsi="楷体" w:hint="eastAsia"/>
          <w:sz w:val="28"/>
        </w:rPr>
        <w:t>连续两学年</w:t>
      </w:r>
      <w:r w:rsidR="00117767">
        <w:rPr>
          <w:rFonts w:ascii="仿宋_GB2312" w:eastAsia="仿宋_GB2312" w:hAnsi="楷体" w:hint="eastAsia"/>
          <w:sz w:val="28"/>
        </w:rPr>
        <w:t>测评成绩</w:t>
      </w:r>
      <w:r w:rsidR="00D03312">
        <w:rPr>
          <w:rFonts w:ascii="仿宋_GB2312" w:eastAsia="仿宋_GB2312" w:hAnsi="楷体" w:hint="eastAsia"/>
          <w:sz w:val="28"/>
        </w:rPr>
        <w:t>位列</w:t>
      </w:r>
      <w:r w:rsidR="00117767">
        <w:rPr>
          <w:rFonts w:ascii="仿宋_GB2312" w:eastAsia="仿宋_GB2312" w:hAnsi="楷体" w:hint="eastAsia"/>
          <w:sz w:val="28"/>
        </w:rPr>
        <w:t>专业</w:t>
      </w:r>
      <w:r w:rsidR="00AE59F0">
        <w:rPr>
          <w:rFonts w:ascii="仿宋_GB2312" w:eastAsia="仿宋_GB2312" w:hAnsi="楷体" w:hint="eastAsia"/>
          <w:sz w:val="28"/>
        </w:rPr>
        <w:t>第一</w:t>
      </w:r>
      <w:r w:rsidR="00501E04">
        <w:rPr>
          <w:rFonts w:ascii="仿宋_GB2312" w:eastAsia="仿宋_GB2312" w:hAnsi="楷体" w:hint="eastAsia"/>
          <w:sz w:val="28"/>
        </w:rPr>
        <w:t>；综合素质全面，</w:t>
      </w:r>
      <w:r w:rsidR="00AE59F0">
        <w:rPr>
          <w:rFonts w:ascii="仿宋_GB2312" w:eastAsia="仿宋_GB2312" w:hAnsi="楷体" w:hint="eastAsia"/>
          <w:sz w:val="28"/>
        </w:rPr>
        <w:t>第二课堂</w:t>
      </w:r>
      <w:r w:rsidR="00D9206D">
        <w:rPr>
          <w:rFonts w:ascii="仿宋_GB2312" w:eastAsia="仿宋_GB2312" w:hAnsi="楷体" w:hint="eastAsia"/>
          <w:sz w:val="28"/>
        </w:rPr>
        <w:t>五</w:t>
      </w:r>
      <w:r w:rsidR="001F299A">
        <w:rPr>
          <w:rFonts w:ascii="仿宋_GB2312" w:eastAsia="仿宋_GB2312" w:hAnsi="楷体" w:hint="eastAsia"/>
          <w:sz w:val="28"/>
        </w:rPr>
        <w:t>类</w:t>
      </w:r>
      <w:r w:rsidR="00D9206D">
        <w:rPr>
          <w:rFonts w:ascii="仿宋_GB2312" w:eastAsia="仿宋_GB2312" w:hAnsi="楷体" w:hint="eastAsia"/>
          <w:sz w:val="28"/>
        </w:rPr>
        <w:t>课程学分数全校第一</w:t>
      </w:r>
      <w:r w:rsidR="001F299A">
        <w:rPr>
          <w:rFonts w:ascii="仿宋_GB2312" w:eastAsia="仿宋_GB2312" w:hAnsi="楷体" w:hint="eastAsia"/>
          <w:sz w:val="28"/>
        </w:rPr>
        <w:t>；</w:t>
      </w:r>
      <w:proofErr w:type="gramStart"/>
      <w:r w:rsidR="00F570AD">
        <w:rPr>
          <w:rFonts w:ascii="仿宋_GB2312" w:eastAsia="仿宋_GB2312" w:hAnsi="楷体" w:hint="eastAsia"/>
          <w:sz w:val="28"/>
        </w:rPr>
        <w:t>科创成果</w:t>
      </w:r>
      <w:proofErr w:type="gramEnd"/>
      <w:r w:rsidR="004F2055">
        <w:rPr>
          <w:rFonts w:ascii="仿宋_GB2312" w:eastAsia="仿宋_GB2312" w:hAnsi="楷体" w:hint="eastAsia"/>
          <w:sz w:val="28"/>
        </w:rPr>
        <w:t>突出</w:t>
      </w:r>
      <w:r w:rsidR="00F570AD">
        <w:rPr>
          <w:rFonts w:ascii="仿宋_GB2312" w:eastAsia="仿宋_GB2312" w:hAnsi="楷体" w:hint="eastAsia"/>
          <w:sz w:val="28"/>
        </w:rPr>
        <w:t>，已</w:t>
      </w:r>
      <w:r w:rsidR="00AE59F0">
        <w:rPr>
          <w:rFonts w:ascii="仿宋_GB2312" w:eastAsia="仿宋_GB2312" w:hAnsi="楷体" w:hint="eastAsia"/>
          <w:sz w:val="28"/>
        </w:rPr>
        <w:t>公开发表</w:t>
      </w:r>
      <w:r w:rsidR="00F570AD">
        <w:rPr>
          <w:rFonts w:ascii="仿宋_GB2312" w:eastAsia="仿宋_GB2312" w:hAnsi="楷体" w:hint="eastAsia"/>
          <w:sz w:val="28"/>
        </w:rPr>
        <w:t>S</w:t>
      </w:r>
      <w:r w:rsidR="00F570AD">
        <w:rPr>
          <w:rFonts w:ascii="仿宋_GB2312" w:eastAsia="仿宋_GB2312" w:hAnsi="楷体"/>
          <w:sz w:val="28"/>
        </w:rPr>
        <w:t>CI</w:t>
      </w:r>
      <w:r w:rsidR="00F570AD">
        <w:rPr>
          <w:rFonts w:ascii="仿宋_GB2312" w:eastAsia="仿宋_GB2312" w:hAnsi="楷体" w:hint="eastAsia"/>
          <w:sz w:val="28"/>
        </w:rPr>
        <w:t>论文</w:t>
      </w:r>
      <w:r w:rsidR="00D9206D">
        <w:rPr>
          <w:rFonts w:ascii="仿宋_GB2312" w:eastAsia="仿宋_GB2312" w:hAnsi="楷体"/>
          <w:sz w:val="28"/>
        </w:rPr>
        <w:t>1</w:t>
      </w:r>
      <w:r w:rsidR="00D9206D">
        <w:rPr>
          <w:rFonts w:ascii="仿宋_GB2312" w:eastAsia="仿宋_GB2312" w:hAnsi="楷体" w:hint="eastAsia"/>
          <w:sz w:val="28"/>
        </w:rPr>
        <w:t>篇</w:t>
      </w:r>
      <w:r w:rsidR="00AE59F0">
        <w:rPr>
          <w:rFonts w:ascii="仿宋_GB2312" w:eastAsia="仿宋_GB2312" w:hAnsi="楷体" w:hint="eastAsia"/>
          <w:sz w:val="28"/>
        </w:rPr>
        <w:t>、在投</w:t>
      </w:r>
      <w:r w:rsidR="00F570AD">
        <w:rPr>
          <w:rFonts w:ascii="仿宋_GB2312" w:eastAsia="仿宋_GB2312" w:hAnsi="楷体" w:hint="eastAsia"/>
          <w:sz w:val="28"/>
        </w:rPr>
        <w:t>中文核心期刊论文</w:t>
      </w:r>
      <w:r w:rsidR="00AE59F0">
        <w:rPr>
          <w:rFonts w:ascii="仿宋_GB2312" w:eastAsia="仿宋_GB2312" w:hAnsi="楷体" w:hint="eastAsia"/>
          <w:sz w:val="28"/>
        </w:rPr>
        <w:t>1篇</w:t>
      </w:r>
      <w:r w:rsidR="00D9206D">
        <w:rPr>
          <w:rFonts w:ascii="仿宋_GB2312" w:eastAsia="仿宋_GB2312" w:hAnsi="楷体" w:hint="eastAsia"/>
          <w:sz w:val="28"/>
        </w:rPr>
        <w:t>、授权</w:t>
      </w:r>
      <w:r w:rsidR="009800D4">
        <w:rPr>
          <w:rFonts w:ascii="仿宋_GB2312" w:eastAsia="仿宋_GB2312" w:hAnsi="楷体" w:hint="eastAsia"/>
          <w:sz w:val="28"/>
        </w:rPr>
        <w:t>一作</w:t>
      </w:r>
      <w:r w:rsidR="00D9206D">
        <w:rPr>
          <w:rFonts w:ascii="仿宋_GB2312" w:eastAsia="仿宋_GB2312" w:hAnsi="楷体" w:hint="eastAsia"/>
          <w:sz w:val="28"/>
        </w:rPr>
        <w:t>软件著作权</w:t>
      </w:r>
      <w:r w:rsidR="009800D4">
        <w:rPr>
          <w:rFonts w:ascii="仿宋_GB2312" w:eastAsia="仿宋_GB2312" w:hAnsi="楷体" w:hint="eastAsia"/>
          <w:sz w:val="28"/>
        </w:rPr>
        <w:t>2项</w:t>
      </w:r>
      <w:r w:rsidR="00D9206D">
        <w:rPr>
          <w:rFonts w:ascii="仿宋_GB2312" w:eastAsia="仿宋_GB2312" w:hAnsi="楷体" w:hint="eastAsia"/>
          <w:sz w:val="28"/>
        </w:rPr>
        <w:t>、</w:t>
      </w:r>
      <w:r w:rsidR="006E2E8C">
        <w:rPr>
          <w:rFonts w:ascii="仿宋_GB2312" w:eastAsia="仿宋_GB2312" w:hAnsi="楷体" w:hint="eastAsia"/>
          <w:sz w:val="28"/>
        </w:rPr>
        <w:t>受理一作实用新型专利</w:t>
      </w:r>
      <w:r w:rsidR="00D9206D">
        <w:rPr>
          <w:rFonts w:ascii="仿宋_GB2312" w:eastAsia="仿宋_GB2312" w:hAnsi="楷体" w:hint="eastAsia"/>
          <w:sz w:val="28"/>
        </w:rPr>
        <w:t>1项</w:t>
      </w:r>
      <w:r w:rsidR="00AE59F0">
        <w:rPr>
          <w:rFonts w:ascii="仿宋_GB2312" w:eastAsia="仿宋_GB2312" w:hAnsi="楷体" w:hint="eastAsia"/>
          <w:sz w:val="28"/>
        </w:rPr>
        <w:t>，获</w:t>
      </w:r>
      <w:r w:rsidR="00D9206D">
        <w:rPr>
          <w:rFonts w:ascii="仿宋_GB2312" w:eastAsia="仿宋_GB2312" w:hAnsi="楷体" w:hint="eastAsia"/>
          <w:sz w:val="28"/>
        </w:rPr>
        <w:t>3项国家级竞赛奖励、</w:t>
      </w:r>
      <w:r w:rsidR="00FB3003">
        <w:rPr>
          <w:rFonts w:ascii="仿宋_GB2312" w:eastAsia="仿宋_GB2312" w:hAnsi="楷体"/>
          <w:sz w:val="28"/>
        </w:rPr>
        <w:t>9</w:t>
      </w:r>
      <w:r w:rsidR="00D9206D">
        <w:rPr>
          <w:rFonts w:ascii="仿宋_GB2312" w:eastAsia="仿宋_GB2312" w:hAnsi="楷体" w:hint="eastAsia"/>
          <w:sz w:val="28"/>
        </w:rPr>
        <w:t>项省级竞赛奖励</w:t>
      </w:r>
      <w:r w:rsidR="006E2E8C">
        <w:rPr>
          <w:rFonts w:ascii="仿宋_GB2312" w:eastAsia="仿宋_GB2312" w:hAnsi="楷体" w:hint="eastAsia"/>
          <w:sz w:val="28"/>
        </w:rPr>
        <w:t>；</w:t>
      </w:r>
      <w:r w:rsidR="004F2055">
        <w:rPr>
          <w:rFonts w:ascii="仿宋_GB2312" w:eastAsia="仿宋_GB2312" w:hAnsi="楷体" w:hint="eastAsia"/>
          <w:sz w:val="28"/>
        </w:rPr>
        <w:t>社会</w:t>
      </w:r>
      <w:r w:rsidR="006E2E8C">
        <w:rPr>
          <w:rFonts w:ascii="仿宋_GB2312" w:eastAsia="仿宋_GB2312" w:hAnsi="楷体" w:hint="eastAsia"/>
          <w:sz w:val="28"/>
        </w:rPr>
        <w:t>实践</w:t>
      </w:r>
      <w:r w:rsidR="004F2055">
        <w:rPr>
          <w:rFonts w:ascii="仿宋_GB2312" w:eastAsia="仿宋_GB2312" w:hAnsi="楷体" w:hint="eastAsia"/>
          <w:sz w:val="28"/>
        </w:rPr>
        <w:t>丰富，</w:t>
      </w:r>
      <w:r w:rsidR="00AE59F0">
        <w:rPr>
          <w:rFonts w:ascii="仿宋_GB2312" w:eastAsia="仿宋_GB2312" w:hAnsi="楷体" w:hint="eastAsia"/>
          <w:sz w:val="28"/>
        </w:rPr>
        <w:t>组建</w:t>
      </w:r>
      <w:r w:rsidR="00BE0289">
        <w:rPr>
          <w:rFonts w:ascii="仿宋_GB2312" w:eastAsia="仿宋_GB2312" w:hAnsi="楷体" w:hint="eastAsia"/>
          <w:sz w:val="28"/>
        </w:rPr>
        <w:t>1支国家级实践队、全国百强的乡村</w:t>
      </w:r>
      <w:r w:rsidR="00290697">
        <w:rPr>
          <w:rFonts w:ascii="仿宋_GB2312" w:eastAsia="仿宋_GB2312" w:hAnsi="楷体" w:hint="eastAsia"/>
          <w:sz w:val="28"/>
        </w:rPr>
        <w:t>振兴</w:t>
      </w:r>
      <w:r w:rsidR="00BE0289">
        <w:rPr>
          <w:rFonts w:ascii="仿宋_GB2312" w:eastAsia="仿宋_GB2312" w:hAnsi="楷体" w:hint="eastAsia"/>
          <w:sz w:val="28"/>
        </w:rPr>
        <w:t>实践队，</w:t>
      </w:r>
      <w:r w:rsidR="00290697">
        <w:rPr>
          <w:rFonts w:ascii="仿宋_GB2312" w:eastAsia="仿宋_GB2312" w:hAnsi="楷体" w:hint="eastAsia"/>
          <w:sz w:val="28"/>
        </w:rPr>
        <w:t>负责</w:t>
      </w:r>
      <w:r w:rsidR="00BE0289">
        <w:rPr>
          <w:rFonts w:ascii="仿宋_GB2312" w:eastAsia="仿宋_GB2312" w:hAnsi="楷体" w:hint="eastAsia"/>
          <w:sz w:val="28"/>
        </w:rPr>
        <w:t>1支服务全校</w:t>
      </w:r>
      <w:r w:rsidR="00BE0289">
        <w:rPr>
          <w:rFonts w:ascii="仿宋_GB2312" w:eastAsia="仿宋_GB2312" w:hAnsi="楷体"/>
          <w:sz w:val="28"/>
        </w:rPr>
        <w:t>30000+</w:t>
      </w:r>
      <w:r w:rsidR="00BE0289">
        <w:rPr>
          <w:rFonts w:ascii="仿宋_GB2312" w:eastAsia="仿宋_GB2312" w:hAnsi="楷体" w:hint="eastAsia"/>
          <w:sz w:val="28"/>
        </w:rPr>
        <w:t>师生的文明交通志愿服务队。</w:t>
      </w:r>
      <w:r w:rsidR="00994044">
        <w:rPr>
          <w:rFonts w:ascii="仿宋_GB2312" w:eastAsia="仿宋_GB2312" w:hAnsi="楷体" w:hint="eastAsia"/>
          <w:sz w:val="28"/>
        </w:rPr>
        <w:t>大学之路</w:t>
      </w:r>
      <w:r w:rsidR="008D6CC5">
        <w:rPr>
          <w:rFonts w:ascii="仿宋_GB2312" w:eastAsia="仿宋_GB2312" w:hAnsi="楷体" w:hint="eastAsia"/>
          <w:sz w:val="28"/>
        </w:rPr>
        <w:t>征途漫漫，不积</w:t>
      </w:r>
      <w:r w:rsidR="00690092">
        <w:rPr>
          <w:rFonts w:ascii="仿宋_GB2312" w:eastAsia="仿宋_GB2312" w:hAnsi="楷体" w:hint="eastAsia"/>
          <w:sz w:val="28"/>
        </w:rPr>
        <w:t>于</w:t>
      </w:r>
      <w:r w:rsidR="008D6CC5">
        <w:rPr>
          <w:rFonts w:ascii="仿宋_GB2312" w:eastAsia="仿宋_GB2312" w:hAnsi="楷体" w:hint="eastAsia"/>
          <w:sz w:val="28"/>
        </w:rPr>
        <w:t>跬步无以至千里</w:t>
      </w:r>
      <w:r w:rsidR="00051194">
        <w:rPr>
          <w:rFonts w:ascii="仿宋_GB2312" w:eastAsia="仿宋_GB2312" w:hAnsi="楷体" w:hint="eastAsia"/>
          <w:sz w:val="28"/>
        </w:rPr>
        <w:t>；</w:t>
      </w:r>
      <w:r w:rsidR="00B960E6">
        <w:rPr>
          <w:rFonts w:ascii="仿宋_GB2312" w:eastAsia="仿宋_GB2312" w:hAnsi="楷体" w:hint="eastAsia"/>
          <w:sz w:val="28"/>
        </w:rPr>
        <w:t>青年之行</w:t>
      </w:r>
      <w:r w:rsidR="00B629B9" w:rsidRPr="00B629B9">
        <w:rPr>
          <w:rFonts w:ascii="仿宋_GB2312" w:eastAsia="仿宋_GB2312" w:hAnsi="楷体"/>
          <w:sz w:val="28"/>
        </w:rPr>
        <w:t>步履维艰</w:t>
      </w:r>
      <w:r w:rsidR="00B629B9">
        <w:rPr>
          <w:rFonts w:ascii="仿宋_GB2312" w:eastAsia="仿宋_GB2312" w:hAnsi="楷体" w:hint="eastAsia"/>
          <w:sz w:val="28"/>
        </w:rPr>
        <w:t>，</w:t>
      </w:r>
      <w:proofErr w:type="gramStart"/>
      <w:r w:rsidR="00690092">
        <w:rPr>
          <w:rFonts w:ascii="仿宋_GB2312" w:eastAsia="仿宋_GB2312" w:hAnsi="楷体" w:hint="eastAsia"/>
          <w:sz w:val="28"/>
        </w:rPr>
        <w:t>不</w:t>
      </w:r>
      <w:proofErr w:type="gramEnd"/>
      <w:r w:rsidR="00690092">
        <w:rPr>
          <w:rFonts w:ascii="仿宋_GB2312" w:eastAsia="仿宋_GB2312" w:hAnsi="楷体" w:hint="eastAsia"/>
          <w:sz w:val="28"/>
        </w:rPr>
        <w:t>矢志奋斗无以致青春</w:t>
      </w:r>
      <w:r w:rsidR="002B2676">
        <w:rPr>
          <w:rFonts w:ascii="仿宋_GB2312" w:eastAsia="仿宋_GB2312" w:hAnsi="楷体" w:hint="eastAsia"/>
          <w:sz w:val="28"/>
        </w:rPr>
        <w:t>！</w:t>
      </w:r>
    </w:p>
    <w:p w:rsidR="00BE0289" w:rsidRPr="00BE0289" w:rsidRDefault="00AE59F0" w:rsidP="00BE0289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  <w:b/>
          <w:sz w:val="28"/>
        </w:rPr>
      </w:pPr>
      <w:r>
        <w:rPr>
          <w:rFonts w:ascii="楷体" w:eastAsia="楷体" w:hAnsi="楷体" w:hint="eastAsia"/>
          <w:b/>
          <w:sz w:val="28"/>
        </w:rPr>
        <w:t>百尺竿头，争做学业领头羊</w:t>
      </w:r>
    </w:p>
    <w:p w:rsidR="008B19CE" w:rsidRPr="004743E0" w:rsidRDefault="00E10E25" w:rsidP="004743E0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坚持以学习为中心，走全面发展之路。在学业上，我刻苦努力，学习成绩优异</w:t>
      </w:r>
      <w:r w:rsidR="004743E0" w:rsidRPr="004743E0">
        <w:rPr>
          <w:rFonts w:ascii="仿宋_GB2312" w:eastAsia="仿宋_GB2312" w:hAnsi="楷体" w:hint="eastAsia"/>
          <w:sz w:val="28"/>
        </w:rPr>
        <w:t>，</w:t>
      </w:r>
      <w:r w:rsidR="008B19CE" w:rsidRPr="004743E0">
        <w:rPr>
          <w:rFonts w:ascii="仿宋_GB2312" w:eastAsia="仿宋_GB2312" w:hAnsi="楷体" w:hint="eastAsia"/>
          <w:sz w:val="28"/>
        </w:rPr>
        <w:t>学习成绩排名第</w:t>
      </w:r>
      <w:r w:rsidR="00C21943" w:rsidRPr="004743E0">
        <w:rPr>
          <w:rFonts w:ascii="仿宋_GB2312" w:eastAsia="仿宋_GB2312" w:hAnsi="楷体" w:hint="eastAsia"/>
          <w:sz w:val="28"/>
        </w:rPr>
        <w:t>一</w:t>
      </w:r>
      <w:r w:rsidR="008B19CE" w:rsidRPr="004743E0">
        <w:rPr>
          <w:rFonts w:ascii="仿宋_GB2312" w:eastAsia="仿宋_GB2312" w:hAnsi="楷体" w:hint="eastAsia"/>
          <w:sz w:val="28"/>
        </w:rPr>
        <w:t>，</w:t>
      </w:r>
      <w:proofErr w:type="gramStart"/>
      <w:r w:rsidR="008B19CE" w:rsidRPr="004743E0">
        <w:rPr>
          <w:rFonts w:ascii="仿宋_GB2312" w:eastAsia="仿宋_GB2312" w:hAnsi="楷体" w:hint="eastAsia"/>
          <w:sz w:val="28"/>
        </w:rPr>
        <w:t>综测成绩</w:t>
      </w:r>
      <w:proofErr w:type="gramEnd"/>
      <w:r w:rsidR="008B19CE" w:rsidRPr="004743E0">
        <w:rPr>
          <w:rFonts w:ascii="仿宋_GB2312" w:eastAsia="仿宋_GB2312" w:hAnsi="楷体" w:hint="eastAsia"/>
          <w:sz w:val="28"/>
        </w:rPr>
        <w:t>排名第</w:t>
      </w:r>
      <w:r w:rsidR="00C21943" w:rsidRPr="004743E0">
        <w:rPr>
          <w:rFonts w:ascii="仿宋_GB2312" w:eastAsia="仿宋_GB2312" w:hAnsi="楷体" w:hint="eastAsia"/>
          <w:sz w:val="28"/>
        </w:rPr>
        <w:t>一</w:t>
      </w:r>
      <w:r w:rsidR="008B19CE" w:rsidRPr="004743E0">
        <w:rPr>
          <w:rFonts w:ascii="仿宋_GB2312" w:eastAsia="仿宋_GB2312" w:hAnsi="楷体" w:hint="eastAsia"/>
          <w:sz w:val="28"/>
        </w:rPr>
        <w:t>。第二课堂方面，我获得总学时数量8</w:t>
      </w:r>
      <w:r w:rsidR="008B19CE" w:rsidRPr="004743E0">
        <w:rPr>
          <w:rFonts w:ascii="仿宋_GB2312" w:eastAsia="仿宋_GB2312" w:hAnsi="楷体"/>
          <w:sz w:val="28"/>
        </w:rPr>
        <w:t>66.8</w:t>
      </w:r>
      <w:r w:rsidR="008B19CE" w:rsidRPr="004743E0">
        <w:rPr>
          <w:rFonts w:ascii="仿宋_GB2312" w:eastAsia="仿宋_GB2312" w:hAnsi="楷体" w:hint="eastAsia"/>
          <w:sz w:val="28"/>
        </w:rPr>
        <w:t>个，总学分数量位居全校第一，其中科技创新类总学时数量位居全校第一。</w:t>
      </w:r>
      <w:r w:rsidR="004743E0" w:rsidRPr="004743E0">
        <w:rPr>
          <w:rFonts w:ascii="仿宋_GB2312" w:eastAsia="仿宋_GB2312" w:hAnsi="楷体" w:hint="eastAsia"/>
          <w:sz w:val="28"/>
        </w:rPr>
        <w:t>同时我加强学院、班级学风建设工作，开展模拟考试、小课堂等活动，创建“对对帮”学习小组机制，帮助</w:t>
      </w:r>
      <w:proofErr w:type="gramStart"/>
      <w:r w:rsidR="004743E0" w:rsidRPr="004743E0">
        <w:rPr>
          <w:rFonts w:ascii="仿宋_GB2312" w:eastAsia="仿宋_GB2312" w:hAnsi="楷体" w:hint="eastAsia"/>
          <w:sz w:val="28"/>
        </w:rPr>
        <w:t>不</w:t>
      </w:r>
      <w:proofErr w:type="gramEnd"/>
      <w:r w:rsidR="004743E0" w:rsidRPr="004743E0">
        <w:rPr>
          <w:rFonts w:ascii="仿宋_GB2312" w:eastAsia="仿宋_GB2312" w:hAnsi="楷体" w:hint="eastAsia"/>
          <w:sz w:val="28"/>
        </w:rPr>
        <w:t>同年级、班级同学提高学习成绩，班级专业平均成绩位居前列</w:t>
      </w:r>
      <w:r w:rsidR="000B504C">
        <w:rPr>
          <w:rFonts w:ascii="仿宋_GB2312" w:eastAsia="仿宋_GB2312" w:hAnsi="楷体" w:hint="eastAsia"/>
          <w:sz w:val="28"/>
        </w:rPr>
        <w:t>，获评先进班集体</w:t>
      </w:r>
      <w:r w:rsidR="004743E0" w:rsidRPr="004743E0">
        <w:rPr>
          <w:rFonts w:ascii="仿宋_GB2312" w:eastAsia="仿宋_GB2312" w:hAnsi="楷体" w:hint="eastAsia"/>
          <w:sz w:val="28"/>
        </w:rPr>
        <w:t>。</w:t>
      </w:r>
    </w:p>
    <w:p w:rsidR="008B19CE" w:rsidRDefault="00AE59F0" w:rsidP="008B19CE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  <w:b/>
          <w:sz w:val="28"/>
        </w:rPr>
      </w:pPr>
      <w:r>
        <w:rPr>
          <w:rFonts w:ascii="楷体" w:eastAsia="楷体" w:hAnsi="楷体" w:hint="eastAsia"/>
          <w:b/>
          <w:sz w:val="28"/>
        </w:rPr>
        <w:t>青</w:t>
      </w:r>
      <w:r w:rsidR="008B19CE">
        <w:rPr>
          <w:rFonts w:ascii="楷体" w:eastAsia="楷体" w:hAnsi="楷体" w:hint="eastAsia"/>
          <w:b/>
          <w:sz w:val="28"/>
        </w:rPr>
        <w:t>春向党，</w:t>
      </w:r>
      <w:r w:rsidR="00550869">
        <w:rPr>
          <w:rFonts w:ascii="楷体" w:eastAsia="楷体" w:hAnsi="楷体" w:hint="eastAsia"/>
          <w:b/>
          <w:sz w:val="28"/>
        </w:rPr>
        <w:t>勇当</w:t>
      </w:r>
      <w:r w:rsidR="00D03312">
        <w:rPr>
          <w:rFonts w:ascii="楷体" w:eastAsia="楷体" w:hAnsi="楷体" w:hint="eastAsia"/>
          <w:b/>
          <w:sz w:val="28"/>
        </w:rPr>
        <w:t>青年</w:t>
      </w:r>
      <w:r w:rsidR="00550869">
        <w:rPr>
          <w:rFonts w:ascii="楷体" w:eastAsia="楷体" w:hAnsi="楷体" w:hint="eastAsia"/>
          <w:b/>
          <w:sz w:val="28"/>
        </w:rPr>
        <w:t>排头兵</w:t>
      </w:r>
    </w:p>
    <w:p w:rsidR="001150C6" w:rsidRPr="004743E0" w:rsidRDefault="001150C6" w:rsidP="004743E0">
      <w:pPr>
        <w:ind w:firstLineChars="200" w:firstLine="560"/>
        <w:rPr>
          <w:rFonts w:ascii="仿宋_GB2312" w:eastAsia="仿宋_GB2312" w:hAnsi="楷体"/>
          <w:sz w:val="28"/>
        </w:rPr>
      </w:pPr>
      <w:r w:rsidRPr="004743E0">
        <w:rPr>
          <w:rFonts w:ascii="仿宋_GB2312" w:eastAsia="仿宋_GB2312" w:hAnsi="楷体" w:hint="eastAsia"/>
          <w:sz w:val="28"/>
        </w:rPr>
        <w:t>作为2</w:t>
      </w:r>
      <w:r w:rsidRPr="004743E0">
        <w:rPr>
          <w:rFonts w:ascii="仿宋_GB2312" w:eastAsia="仿宋_GB2312" w:hAnsi="楷体"/>
          <w:sz w:val="28"/>
        </w:rPr>
        <w:t>020</w:t>
      </w:r>
      <w:r w:rsidRPr="004743E0">
        <w:rPr>
          <w:rFonts w:ascii="仿宋_GB2312" w:eastAsia="仿宋_GB2312" w:hAnsi="楷体" w:hint="eastAsia"/>
          <w:sz w:val="28"/>
        </w:rPr>
        <w:t>级第一批入党积极分子，我努力提升思想觉悟，积极</w:t>
      </w:r>
      <w:r w:rsidRPr="004743E0">
        <w:rPr>
          <w:rFonts w:ascii="仿宋_GB2312" w:eastAsia="仿宋_GB2312" w:hAnsi="楷体" w:hint="eastAsia"/>
          <w:sz w:val="28"/>
        </w:rPr>
        <w:lastRenderedPageBreak/>
        <w:t>向党组织</w:t>
      </w:r>
      <w:r w:rsidR="004743E0">
        <w:rPr>
          <w:rFonts w:ascii="仿宋_GB2312" w:eastAsia="仿宋_GB2312" w:hAnsi="楷体" w:hint="eastAsia"/>
          <w:sz w:val="28"/>
        </w:rPr>
        <w:t>靠拢</w:t>
      </w:r>
      <w:r w:rsidRPr="004743E0">
        <w:rPr>
          <w:rFonts w:ascii="仿宋_GB2312" w:eastAsia="仿宋_GB2312" w:hAnsi="楷体" w:hint="eastAsia"/>
          <w:sz w:val="28"/>
        </w:rPr>
        <w:t>，现已成为一名光荣的中共预备党员。</w:t>
      </w:r>
    </w:p>
    <w:p w:rsidR="001150C6" w:rsidRDefault="001150C6" w:rsidP="001150C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党旗所指，心之所向。我入选第26期青马骨干培训班并达到结业要求</w:t>
      </w:r>
      <w:r w:rsidR="007C3625">
        <w:rPr>
          <w:rFonts w:ascii="仿宋" w:eastAsia="仿宋" w:hAnsi="仿宋" w:cs="仿宋" w:hint="eastAsia"/>
          <w:sz w:val="28"/>
          <w:szCs w:val="28"/>
        </w:rPr>
        <w:t>，担任</w:t>
      </w:r>
      <w:proofErr w:type="gramStart"/>
      <w:r w:rsidR="007C3625">
        <w:rPr>
          <w:rFonts w:ascii="仿宋" w:eastAsia="仿宋" w:hAnsi="仿宋" w:cs="仿宋" w:hint="eastAsia"/>
          <w:sz w:val="28"/>
          <w:szCs w:val="28"/>
        </w:rPr>
        <w:t>研</w:t>
      </w:r>
      <w:proofErr w:type="gramEnd"/>
      <w:r w:rsidR="007C3625">
        <w:rPr>
          <w:rFonts w:ascii="仿宋" w:eastAsia="仿宋" w:hAnsi="仿宋" w:cs="仿宋" w:hint="eastAsia"/>
          <w:sz w:val="28"/>
          <w:szCs w:val="28"/>
        </w:rPr>
        <w:t>学组长，组织5次主题研讨活动、读书会、观影活动等感悟红色文化。</w:t>
      </w:r>
      <w:r w:rsidR="00E01E0E">
        <w:rPr>
          <w:rFonts w:ascii="仿宋" w:eastAsia="仿宋" w:hAnsi="仿宋" w:cs="仿宋" w:hint="eastAsia"/>
          <w:sz w:val="28"/>
          <w:szCs w:val="28"/>
        </w:rPr>
        <w:t>我</w:t>
      </w:r>
      <w:r w:rsidR="007C3625">
        <w:rPr>
          <w:rFonts w:ascii="仿宋" w:eastAsia="仿宋" w:hAnsi="仿宋" w:cs="仿宋" w:hint="eastAsia"/>
          <w:sz w:val="28"/>
          <w:szCs w:val="28"/>
        </w:rPr>
        <w:t>组建大学生红色寻访实践队，参观青岛市党史纪念馆，寻找红色基因，获得省级“优秀实践团队称号”</w:t>
      </w:r>
      <w:r w:rsidR="00E01E0E">
        <w:rPr>
          <w:rFonts w:ascii="仿宋" w:eastAsia="仿宋" w:hAnsi="仿宋" w:cs="仿宋" w:hint="eastAsia"/>
          <w:sz w:val="28"/>
          <w:szCs w:val="28"/>
        </w:rPr>
        <w:t>，同时撰写《</w:t>
      </w:r>
      <w:r w:rsidR="00E01E0E" w:rsidRPr="00E01E0E">
        <w:rPr>
          <w:rFonts w:ascii="仿宋" w:eastAsia="仿宋" w:hAnsi="仿宋" w:cs="仿宋" w:hint="eastAsia"/>
          <w:sz w:val="28"/>
          <w:szCs w:val="28"/>
        </w:rPr>
        <w:t>回溯百年奋斗，弘扬四史精神，远航时代征程</w:t>
      </w:r>
      <w:r w:rsidR="00E01E0E">
        <w:rPr>
          <w:rFonts w:ascii="仿宋" w:eastAsia="仿宋" w:hAnsi="仿宋" w:cs="仿宋" w:hint="eastAsia"/>
          <w:sz w:val="28"/>
          <w:szCs w:val="28"/>
        </w:rPr>
        <w:t>》调研报告，参加第十七届“挑战杯”红色专项活动，</w:t>
      </w:r>
      <w:proofErr w:type="gramStart"/>
      <w:r w:rsidR="00E01E0E">
        <w:rPr>
          <w:rFonts w:ascii="仿宋" w:eastAsia="仿宋" w:hAnsi="仿宋" w:cs="仿宋" w:hint="eastAsia"/>
          <w:sz w:val="28"/>
          <w:szCs w:val="28"/>
        </w:rPr>
        <w:t>挺进省</w:t>
      </w:r>
      <w:proofErr w:type="gramEnd"/>
      <w:r w:rsidR="00E01E0E">
        <w:rPr>
          <w:rFonts w:ascii="仿宋" w:eastAsia="仿宋" w:hAnsi="仿宋" w:cs="仿宋" w:hint="eastAsia"/>
          <w:sz w:val="28"/>
          <w:szCs w:val="28"/>
        </w:rPr>
        <w:t>百强，获得省级一等奖。</w:t>
      </w:r>
    </w:p>
    <w:p w:rsidR="00E01E0E" w:rsidRDefault="001B6B82" w:rsidP="001150C6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庆祝中国共产党成立百年之际，我组织策划《承百年薪火，立青春之志》主题活动，参与人数达</w:t>
      </w:r>
      <w:r>
        <w:rPr>
          <w:rFonts w:ascii="仿宋_GB2312" w:eastAsia="仿宋_GB2312" w:hAnsi="楷体"/>
          <w:sz w:val="28"/>
        </w:rPr>
        <w:t>200</w:t>
      </w:r>
      <w:r>
        <w:rPr>
          <w:rFonts w:ascii="仿宋_GB2312" w:eastAsia="仿宋_GB2312" w:hAnsi="楷体" w:hint="eastAsia"/>
          <w:sz w:val="28"/>
        </w:rPr>
        <w:t>有余，荣登校报首页、荟萃青年首页报道，浏览量达3</w:t>
      </w:r>
      <w:r>
        <w:rPr>
          <w:rFonts w:ascii="仿宋_GB2312" w:eastAsia="仿宋_GB2312" w:hAnsi="楷体"/>
          <w:sz w:val="28"/>
        </w:rPr>
        <w:t>000+</w:t>
      </w:r>
      <w:r>
        <w:rPr>
          <w:rFonts w:ascii="仿宋_GB2312" w:eastAsia="仿宋_GB2312" w:hAnsi="楷体" w:hint="eastAsia"/>
          <w:sz w:val="28"/>
        </w:rPr>
        <w:t>。</w:t>
      </w:r>
    </w:p>
    <w:p w:rsidR="001B6B82" w:rsidRDefault="001B6B82" w:rsidP="001150C6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庆祝中国共产主义青年团成立百年之际，我组织海空学院</w:t>
      </w:r>
      <w:r w:rsidR="007729BA">
        <w:rPr>
          <w:rFonts w:ascii="仿宋_GB2312" w:eastAsia="仿宋_GB2312" w:hAnsi="楷体" w:hint="eastAsia"/>
          <w:sz w:val="28"/>
        </w:rPr>
        <w:t>“五四升旗仪式”，参与人数3</w:t>
      </w:r>
      <w:r w:rsidR="007729BA">
        <w:rPr>
          <w:rFonts w:ascii="仿宋_GB2312" w:eastAsia="仿宋_GB2312" w:hAnsi="楷体"/>
          <w:sz w:val="28"/>
        </w:rPr>
        <w:t>00</w:t>
      </w:r>
      <w:r w:rsidR="007729BA">
        <w:rPr>
          <w:rFonts w:ascii="仿宋_GB2312" w:eastAsia="仿宋_GB2312" w:hAnsi="楷体" w:hint="eastAsia"/>
          <w:sz w:val="28"/>
        </w:rPr>
        <w:t>余人，</w:t>
      </w:r>
      <w:r w:rsidR="007729BA" w:rsidRPr="007729BA">
        <w:rPr>
          <w:rFonts w:ascii="仿宋_GB2312" w:eastAsia="仿宋_GB2312" w:hAnsi="楷体" w:hint="eastAsia"/>
          <w:sz w:val="28"/>
        </w:rPr>
        <w:t>号召青年重温红色历史、缅怀革命先烈</w:t>
      </w:r>
      <w:r w:rsidR="007729BA">
        <w:rPr>
          <w:rFonts w:ascii="仿宋_GB2312" w:eastAsia="仿宋_GB2312" w:hAnsi="楷体" w:hint="eastAsia"/>
          <w:sz w:val="28"/>
        </w:rPr>
        <w:t>。</w:t>
      </w:r>
    </w:p>
    <w:p w:rsidR="007729BA" w:rsidRPr="007729BA" w:rsidRDefault="00550869" w:rsidP="007729BA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  <w:b/>
          <w:sz w:val="28"/>
        </w:rPr>
      </w:pPr>
      <w:r>
        <w:rPr>
          <w:rFonts w:ascii="楷体" w:eastAsia="楷体" w:hAnsi="楷体" w:hint="eastAsia"/>
          <w:b/>
          <w:sz w:val="28"/>
        </w:rPr>
        <w:t>开拓创新，竞当科技千里马</w:t>
      </w:r>
    </w:p>
    <w:p w:rsidR="007729BA" w:rsidRDefault="00286F60" w:rsidP="001150C6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为</w:t>
      </w:r>
      <w:r w:rsidR="0052751B">
        <w:rPr>
          <w:rFonts w:ascii="仿宋_GB2312" w:eastAsia="仿宋_GB2312" w:hAnsi="楷体" w:hint="eastAsia"/>
          <w:sz w:val="28"/>
        </w:rPr>
        <w:t>落实</w:t>
      </w:r>
      <w:r w:rsidR="0058009A">
        <w:rPr>
          <w:rFonts w:ascii="仿宋_GB2312" w:eastAsia="仿宋_GB2312" w:hAnsi="楷体" w:hint="eastAsia"/>
          <w:sz w:val="28"/>
        </w:rPr>
        <w:t>海空学院</w:t>
      </w:r>
      <w:r w:rsidR="0058009A" w:rsidRPr="0058009A">
        <w:rPr>
          <w:rFonts w:ascii="仿宋_GB2312" w:eastAsia="仿宋_GB2312" w:hAnsi="楷体" w:hint="eastAsia"/>
          <w:sz w:val="28"/>
        </w:rPr>
        <w:t>打造面向海洋领域的空间信息网</w:t>
      </w:r>
      <w:r w:rsidR="0058009A">
        <w:rPr>
          <w:rFonts w:ascii="仿宋_GB2312" w:eastAsia="仿宋_GB2312" w:hAnsi="楷体" w:hint="eastAsia"/>
          <w:sz w:val="28"/>
        </w:rPr>
        <w:t>战略，我</w:t>
      </w:r>
      <w:r w:rsidR="00B05EA4">
        <w:rPr>
          <w:rFonts w:ascii="仿宋_GB2312" w:eastAsia="仿宋_GB2312" w:hAnsi="楷体" w:hint="eastAsia"/>
          <w:sz w:val="28"/>
        </w:rPr>
        <w:t>跟随导师研究合成孔径雷达优化算法</w:t>
      </w:r>
      <w:r w:rsidR="005104EF">
        <w:rPr>
          <w:rFonts w:ascii="仿宋_GB2312" w:eastAsia="仿宋_GB2312" w:hAnsi="楷体" w:hint="eastAsia"/>
          <w:sz w:val="28"/>
        </w:rPr>
        <w:t>以及性能仿真平台的研发</w:t>
      </w:r>
      <w:r w:rsidR="00B05EA4">
        <w:rPr>
          <w:rFonts w:ascii="仿宋_GB2312" w:eastAsia="仿宋_GB2312" w:hAnsi="楷体" w:hint="eastAsia"/>
          <w:sz w:val="28"/>
        </w:rPr>
        <w:t>，现负责立项大创课题</w:t>
      </w:r>
      <w:r w:rsidR="00B05EA4">
        <w:rPr>
          <w:rFonts w:ascii="仿宋_GB2312" w:eastAsia="仿宋_GB2312" w:hAnsi="楷体"/>
          <w:sz w:val="28"/>
        </w:rPr>
        <w:t>1</w:t>
      </w:r>
      <w:r w:rsidR="00B05EA4">
        <w:rPr>
          <w:rFonts w:ascii="仿宋_GB2312" w:eastAsia="仿宋_GB2312" w:hAnsi="楷体" w:hint="eastAsia"/>
          <w:sz w:val="28"/>
        </w:rPr>
        <w:t>项，已顺利通过中期考核，同时针对</w:t>
      </w:r>
      <w:r w:rsidR="00B05EA4">
        <w:rPr>
          <w:rFonts w:ascii="仿宋_GB2312" w:eastAsia="仿宋_GB2312" w:hAnsi="楷体"/>
          <w:sz w:val="28"/>
        </w:rPr>
        <w:t>SAR</w:t>
      </w:r>
      <w:r w:rsidR="00B05EA4">
        <w:rPr>
          <w:rFonts w:ascii="仿宋_GB2312" w:eastAsia="仿宋_GB2312" w:hAnsi="楷体" w:hint="eastAsia"/>
          <w:sz w:val="28"/>
        </w:rPr>
        <w:t>系统参数自动化调节方面拥有在投</w:t>
      </w:r>
      <w:r w:rsidR="00A11471">
        <w:rPr>
          <w:rFonts w:ascii="仿宋_GB2312" w:eastAsia="仿宋_GB2312" w:hAnsi="楷体" w:hint="eastAsia"/>
          <w:sz w:val="28"/>
        </w:rPr>
        <w:t>中文核心期刊</w:t>
      </w:r>
      <w:r w:rsidR="00B05EA4">
        <w:rPr>
          <w:rFonts w:ascii="仿宋_GB2312" w:eastAsia="仿宋_GB2312" w:hAnsi="楷体" w:hint="eastAsia"/>
          <w:sz w:val="28"/>
        </w:rPr>
        <w:t>论文1篇</w:t>
      </w:r>
      <w:r w:rsidR="005104EF">
        <w:rPr>
          <w:rFonts w:ascii="仿宋_GB2312" w:eastAsia="仿宋_GB2312" w:hAnsi="楷体" w:hint="eastAsia"/>
          <w:sz w:val="28"/>
        </w:rPr>
        <w:t>，我创新性地提出</w:t>
      </w:r>
      <w:r w:rsidR="005104EF" w:rsidRPr="005104EF">
        <w:rPr>
          <w:rFonts w:ascii="仿宋_GB2312" w:eastAsia="仿宋_GB2312" w:hAnsi="楷体" w:hint="eastAsia"/>
          <w:sz w:val="28"/>
        </w:rPr>
        <w:t>了适用于</w:t>
      </w:r>
      <w:r w:rsidR="005104EF" w:rsidRPr="005104EF">
        <w:rPr>
          <w:rFonts w:ascii="仿宋_GB2312" w:eastAsia="仿宋_GB2312" w:hAnsi="楷体"/>
          <w:sz w:val="28"/>
        </w:rPr>
        <w:t>SAR参数设计值自动调节的PID控制模型</w:t>
      </w:r>
      <w:r w:rsidR="005104EF">
        <w:rPr>
          <w:rFonts w:ascii="仿宋_GB2312" w:eastAsia="仿宋_GB2312" w:hAnsi="楷体" w:hint="eastAsia"/>
          <w:sz w:val="28"/>
        </w:rPr>
        <w:t>，</w:t>
      </w:r>
      <w:r w:rsidR="005104EF" w:rsidRPr="005104EF">
        <w:rPr>
          <w:rFonts w:ascii="仿宋_GB2312" w:eastAsia="仿宋_GB2312" w:hAnsi="楷体" w:hint="eastAsia"/>
          <w:sz w:val="28"/>
        </w:rPr>
        <w:t>实现了当系统技术指标的评测结果不符合要求时的参数自动调节。</w:t>
      </w:r>
      <w:r w:rsidR="005104EF">
        <w:rPr>
          <w:rFonts w:ascii="仿宋_GB2312" w:eastAsia="仿宋_GB2312" w:hAnsi="楷体" w:hint="eastAsia"/>
          <w:sz w:val="28"/>
        </w:rPr>
        <w:t>我深知仅凭课本知识不能满足创新型人才的要求，</w:t>
      </w:r>
      <w:r w:rsidR="0058009A">
        <w:rPr>
          <w:rFonts w:ascii="仿宋_GB2312" w:eastAsia="仿宋_GB2312" w:hAnsi="楷体" w:hint="eastAsia"/>
          <w:sz w:val="28"/>
        </w:rPr>
        <w:t>我利用课余自学单片机、深度学习等专业前沿知识。</w:t>
      </w:r>
      <w:r w:rsidR="00B05EA4">
        <w:rPr>
          <w:rFonts w:ascii="仿宋_GB2312" w:eastAsia="仿宋_GB2312" w:hAnsi="楷体" w:hint="eastAsia"/>
          <w:sz w:val="28"/>
        </w:rPr>
        <w:t>冬奥会来临之际，我组建兴趣团队开发《滚动的雪球》小游戏，</w:t>
      </w:r>
      <w:r w:rsidR="00B05EA4">
        <w:rPr>
          <w:rFonts w:ascii="仿宋_GB2312" w:eastAsia="仿宋_GB2312" w:hAnsi="楷体" w:hint="eastAsia"/>
          <w:sz w:val="28"/>
        </w:rPr>
        <w:lastRenderedPageBreak/>
        <w:t>我的作品获得山东省软件设计大赛省级一等奖，并授权软件著作权1项（第一作者）。在学科竞赛方面，我充分学习转化课本知识，我获得</w:t>
      </w:r>
      <w:r w:rsidR="000B3BBA">
        <w:rPr>
          <w:rFonts w:ascii="仿宋_GB2312" w:eastAsia="仿宋_GB2312" w:hAnsi="楷体" w:hint="eastAsia"/>
          <w:sz w:val="28"/>
        </w:rPr>
        <w:t>美国大学生数学建模竞赛国家二等奖、</w:t>
      </w:r>
      <w:r w:rsidR="00B05EA4">
        <w:rPr>
          <w:rFonts w:ascii="仿宋_GB2312" w:eastAsia="仿宋_GB2312" w:hAnsi="楷体" w:hint="eastAsia"/>
          <w:sz w:val="28"/>
        </w:rPr>
        <w:t>中国大学生数学竞赛国家三等奖、山东省大学生物理竞赛省级二等奖、山东省大学生光电竞赛省级三等奖。</w:t>
      </w:r>
    </w:p>
    <w:p w:rsidR="00B05EA4" w:rsidRPr="00B05EA4" w:rsidRDefault="00D03312" w:rsidP="00B05EA4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  <w:b/>
          <w:sz w:val="28"/>
        </w:rPr>
      </w:pPr>
      <w:r>
        <w:rPr>
          <w:rFonts w:ascii="楷体" w:eastAsia="楷体" w:hAnsi="楷体" w:hint="eastAsia"/>
          <w:b/>
          <w:sz w:val="28"/>
        </w:rPr>
        <w:t>兢兢业业，甘做群众孺子牛</w:t>
      </w:r>
    </w:p>
    <w:p w:rsidR="005104EF" w:rsidRDefault="00A74485" w:rsidP="00F77804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秉持全心全意为人民服务的宗旨，我在积极向党组织靠拢的同时，投身到学生工作中去</w:t>
      </w:r>
      <w:r w:rsidR="00EC2D72">
        <w:rPr>
          <w:rFonts w:ascii="仿宋_GB2312" w:eastAsia="仿宋_GB2312" w:hAnsi="楷体" w:hint="eastAsia"/>
          <w:sz w:val="28"/>
        </w:rPr>
        <w:t>，在服务同学的基础上注重体系化与高效化。</w:t>
      </w:r>
    </w:p>
    <w:p w:rsidR="00A74485" w:rsidRDefault="00A74485" w:rsidP="00F77804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我担任班长，全面负责班内学风建设、安全卫生、疫情防控等一系列工作，</w:t>
      </w:r>
      <w:r w:rsidR="00EC2D72">
        <w:rPr>
          <w:rFonts w:ascii="仿宋_GB2312" w:eastAsia="仿宋_GB2312" w:hAnsi="楷体" w:hint="eastAsia"/>
          <w:sz w:val="28"/>
        </w:rPr>
        <w:t>开展“</w:t>
      </w:r>
      <w:r w:rsidR="00EC2D72" w:rsidRPr="00EC2D72">
        <w:rPr>
          <w:rFonts w:ascii="仿宋_GB2312" w:eastAsia="仿宋_GB2312" w:hAnsi="楷体"/>
          <w:sz w:val="28"/>
        </w:rPr>
        <w:t>1+4+N</w:t>
      </w:r>
      <w:r w:rsidR="00EC2D72" w:rsidRPr="00EC2D72">
        <w:rPr>
          <w:rFonts w:ascii="仿宋_GB2312" w:eastAsia="仿宋_GB2312" w:hAnsi="楷体"/>
          <w:sz w:val="28"/>
        </w:rPr>
        <w:t>”</w:t>
      </w:r>
      <w:r w:rsidR="00EC2D72" w:rsidRPr="00EC2D72">
        <w:rPr>
          <w:rFonts w:ascii="仿宋_GB2312" w:eastAsia="仿宋_GB2312" w:hAnsi="楷体"/>
          <w:sz w:val="28"/>
        </w:rPr>
        <w:t>三位一体全方位、多角度学习机制</w:t>
      </w:r>
      <w:r w:rsidR="00EC2D72">
        <w:rPr>
          <w:rFonts w:ascii="仿宋_GB2312" w:eastAsia="仿宋_GB2312" w:hAnsi="楷体" w:hint="eastAsia"/>
          <w:sz w:val="28"/>
        </w:rPr>
        <w:t>，</w:t>
      </w:r>
      <w:r w:rsidR="001B7743">
        <w:rPr>
          <w:rFonts w:ascii="仿宋_GB2312" w:eastAsia="仿宋_GB2312" w:hAnsi="楷体" w:hint="eastAsia"/>
          <w:sz w:val="28"/>
        </w:rPr>
        <w:t>即以</w:t>
      </w:r>
      <w:r w:rsidR="001B7743" w:rsidRPr="001B7743">
        <w:rPr>
          <w:rFonts w:ascii="仿宋_GB2312" w:eastAsia="仿宋_GB2312" w:hAnsi="楷体" w:hint="eastAsia"/>
          <w:sz w:val="28"/>
        </w:rPr>
        <w:t>集体学习制</w:t>
      </w:r>
      <w:r w:rsidR="001B7743">
        <w:rPr>
          <w:rFonts w:ascii="仿宋_GB2312" w:eastAsia="仿宋_GB2312" w:hAnsi="楷体" w:hint="eastAsia"/>
          <w:sz w:val="28"/>
        </w:rPr>
        <w:t>为主体，</w:t>
      </w:r>
      <w:r w:rsidR="001B7743" w:rsidRPr="001B7743">
        <w:rPr>
          <w:rFonts w:ascii="仿宋_GB2312" w:eastAsia="仿宋_GB2312" w:hAnsi="楷体" w:hint="eastAsia"/>
          <w:sz w:val="28"/>
        </w:rPr>
        <w:t>模范带头制、学习小组制、经验交流制、对对</w:t>
      </w:r>
      <w:proofErr w:type="gramStart"/>
      <w:r w:rsidR="001B7743" w:rsidRPr="001B7743">
        <w:rPr>
          <w:rFonts w:ascii="仿宋_GB2312" w:eastAsia="仿宋_GB2312" w:hAnsi="楷体" w:hint="eastAsia"/>
          <w:sz w:val="28"/>
        </w:rPr>
        <w:t>帮辅制</w:t>
      </w:r>
      <w:proofErr w:type="gramEnd"/>
      <w:r w:rsidR="001B7743" w:rsidRPr="001B7743">
        <w:rPr>
          <w:rFonts w:ascii="仿宋_GB2312" w:eastAsia="仿宋_GB2312" w:hAnsi="楷体" w:hint="eastAsia"/>
          <w:sz w:val="28"/>
        </w:rPr>
        <w:t>，四种机制相互配合执行</w:t>
      </w:r>
      <w:r w:rsidR="001B7743">
        <w:rPr>
          <w:rFonts w:ascii="仿宋_GB2312" w:eastAsia="仿宋_GB2312" w:hAnsi="楷体" w:hint="eastAsia"/>
          <w:sz w:val="28"/>
        </w:rPr>
        <w:t>，</w:t>
      </w:r>
      <w:r w:rsidR="001B7743" w:rsidRPr="001B7743">
        <w:rPr>
          <w:rFonts w:ascii="仿宋_GB2312" w:eastAsia="仿宋_GB2312" w:hAnsi="楷体" w:hint="eastAsia"/>
          <w:sz w:val="28"/>
        </w:rPr>
        <w:t>多渠道，多方式探索学习新思路</w:t>
      </w:r>
      <w:r w:rsidR="001B7743">
        <w:rPr>
          <w:rFonts w:ascii="仿宋_GB2312" w:eastAsia="仿宋_GB2312" w:hAnsi="楷体" w:hint="eastAsia"/>
          <w:sz w:val="28"/>
        </w:rPr>
        <w:t>，</w:t>
      </w:r>
      <w:r>
        <w:rPr>
          <w:rFonts w:ascii="仿宋_GB2312" w:eastAsia="仿宋_GB2312" w:hAnsi="楷体" w:hint="eastAsia"/>
          <w:sz w:val="28"/>
        </w:rPr>
        <w:t>开展每月团日活动2</w:t>
      </w:r>
      <w:r>
        <w:rPr>
          <w:rFonts w:ascii="仿宋_GB2312" w:eastAsia="仿宋_GB2312" w:hAnsi="楷体"/>
          <w:sz w:val="28"/>
        </w:rPr>
        <w:t>0</w:t>
      </w:r>
      <w:r>
        <w:rPr>
          <w:rFonts w:ascii="仿宋_GB2312" w:eastAsia="仿宋_GB2312" w:hAnsi="楷体" w:hint="eastAsia"/>
          <w:sz w:val="28"/>
        </w:rPr>
        <w:t>余场，组织班级自习</w:t>
      </w:r>
      <w:r w:rsidR="00FB3003">
        <w:rPr>
          <w:rFonts w:ascii="仿宋_GB2312" w:eastAsia="仿宋_GB2312" w:hAnsi="楷体" w:hint="eastAsia"/>
          <w:sz w:val="28"/>
        </w:rPr>
        <w:t>1</w:t>
      </w:r>
      <w:r w:rsidR="00FB3003">
        <w:rPr>
          <w:rFonts w:ascii="仿宋_GB2312" w:eastAsia="仿宋_GB2312" w:hAnsi="楷体"/>
          <w:sz w:val="28"/>
        </w:rPr>
        <w:t>00</w:t>
      </w:r>
      <w:r>
        <w:rPr>
          <w:rFonts w:ascii="仿宋_GB2312" w:eastAsia="仿宋_GB2312" w:hAnsi="楷体" w:hint="eastAsia"/>
          <w:sz w:val="28"/>
        </w:rPr>
        <w:t>余场</w:t>
      </w:r>
      <w:r w:rsidR="00EE73F8">
        <w:rPr>
          <w:rFonts w:ascii="仿宋_GB2312" w:eastAsia="仿宋_GB2312" w:hAnsi="楷体" w:hint="eastAsia"/>
          <w:sz w:val="28"/>
        </w:rPr>
        <w:t>等。班级内同学思想积极，团结友爱，荣获“先进班集体”荣誉，成功立项活力团支部。</w:t>
      </w:r>
    </w:p>
    <w:p w:rsidR="00EE73F8" w:rsidRDefault="00EE73F8" w:rsidP="00F77804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我担任学生会主席，统筹安排学院内各种事务，</w:t>
      </w:r>
      <w:r w:rsidR="001B7743">
        <w:rPr>
          <w:rFonts w:ascii="仿宋_GB2312" w:eastAsia="仿宋_GB2312" w:hAnsi="楷体" w:hint="eastAsia"/>
          <w:sz w:val="28"/>
        </w:rPr>
        <w:t>注重开展品牌化、体系化活动，</w:t>
      </w:r>
      <w:r w:rsidR="0073619A">
        <w:rPr>
          <w:rFonts w:ascii="仿宋_GB2312" w:eastAsia="仿宋_GB2312" w:hAnsi="楷体" w:hint="eastAsia"/>
          <w:sz w:val="28"/>
        </w:rPr>
        <w:t>开展“2</w:t>
      </w:r>
      <w:r w:rsidR="0073619A">
        <w:rPr>
          <w:rFonts w:ascii="仿宋_GB2312" w:eastAsia="仿宋_GB2312" w:hAnsi="楷体"/>
          <w:sz w:val="28"/>
        </w:rPr>
        <w:t>331</w:t>
      </w:r>
      <w:r w:rsidR="0073619A">
        <w:rPr>
          <w:rFonts w:ascii="仿宋_GB2312" w:eastAsia="仿宋_GB2312" w:hAnsi="楷体" w:hint="eastAsia"/>
          <w:sz w:val="28"/>
        </w:rPr>
        <w:t>”工作模式，</w:t>
      </w:r>
      <w:r w:rsidR="0073619A" w:rsidRPr="0073619A">
        <w:rPr>
          <w:rFonts w:ascii="仿宋_GB2312" w:eastAsia="仿宋_GB2312" w:hAnsi="楷体"/>
          <w:sz w:val="28"/>
        </w:rPr>
        <w:t>即畅达线上+线下日常沟通，深化调研+提案专题研究，建立</w:t>
      </w:r>
      <w:proofErr w:type="gramStart"/>
      <w:r w:rsidR="0073619A" w:rsidRPr="0073619A">
        <w:rPr>
          <w:rFonts w:ascii="仿宋_GB2312" w:eastAsia="仿宋_GB2312" w:hAnsi="楷体"/>
          <w:sz w:val="28"/>
        </w:rPr>
        <w:t>完善部门</w:t>
      </w:r>
      <w:proofErr w:type="gramEnd"/>
      <w:r w:rsidR="0073619A" w:rsidRPr="0073619A">
        <w:rPr>
          <w:rFonts w:ascii="仿宋_GB2312" w:eastAsia="仿宋_GB2312" w:hAnsi="楷体"/>
          <w:sz w:val="28"/>
        </w:rPr>
        <w:t>对接+学生座谈会+</w:t>
      </w:r>
      <w:r w:rsidR="0073619A">
        <w:rPr>
          <w:rFonts w:ascii="仿宋_GB2312" w:eastAsia="仿宋_GB2312" w:hAnsi="楷体" w:hint="eastAsia"/>
          <w:sz w:val="28"/>
        </w:rPr>
        <w:t>骨干培训</w:t>
      </w:r>
      <w:r w:rsidR="0073619A" w:rsidRPr="0073619A">
        <w:rPr>
          <w:rFonts w:ascii="仿宋_GB2312" w:eastAsia="仿宋_GB2312" w:hAnsi="楷体"/>
          <w:sz w:val="28"/>
        </w:rPr>
        <w:t>、</w:t>
      </w:r>
      <w:r w:rsidR="0073619A">
        <w:rPr>
          <w:rFonts w:ascii="仿宋_GB2312" w:eastAsia="仿宋_GB2312" w:hAnsi="楷体" w:hint="eastAsia"/>
          <w:sz w:val="28"/>
        </w:rPr>
        <w:t>师生座谈</w:t>
      </w:r>
      <w:r w:rsidR="0073619A" w:rsidRPr="0073619A">
        <w:rPr>
          <w:rFonts w:ascii="仿宋_GB2312" w:eastAsia="仿宋_GB2312" w:hAnsi="楷体"/>
          <w:sz w:val="28"/>
        </w:rPr>
        <w:t>的多角度、交互式服务工作机制，切实发挥好桥梁纽带作用，服务引领广大同学成长成才。</w:t>
      </w:r>
      <w:r>
        <w:rPr>
          <w:rFonts w:ascii="仿宋_GB2312" w:eastAsia="仿宋_GB2312" w:hAnsi="楷体" w:hint="eastAsia"/>
          <w:sz w:val="28"/>
        </w:rPr>
        <w:t>组织策划第二次学生代表大会，收集提案</w:t>
      </w:r>
      <w:r w:rsidR="00FB3003">
        <w:rPr>
          <w:rFonts w:ascii="仿宋_GB2312" w:eastAsia="仿宋_GB2312" w:hAnsi="楷体" w:hint="eastAsia"/>
          <w:sz w:val="28"/>
        </w:rPr>
        <w:t>1</w:t>
      </w:r>
      <w:r w:rsidR="00FB3003">
        <w:rPr>
          <w:rFonts w:ascii="仿宋_GB2312" w:eastAsia="仿宋_GB2312" w:hAnsi="楷体"/>
          <w:sz w:val="28"/>
        </w:rPr>
        <w:t>00</w:t>
      </w:r>
      <w:r>
        <w:rPr>
          <w:rFonts w:ascii="仿宋_GB2312" w:eastAsia="仿宋_GB2312" w:hAnsi="楷体" w:hint="eastAsia"/>
          <w:sz w:val="28"/>
        </w:rPr>
        <w:t>余份</w:t>
      </w:r>
      <w:r w:rsidR="009441FC">
        <w:rPr>
          <w:rFonts w:ascii="仿宋_GB2312" w:eastAsia="仿宋_GB2312" w:hAnsi="楷体" w:hint="eastAsia"/>
          <w:sz w:val="28"/>
        </w:rPr>
        <w:t>。</w:t>
      </w:r>
      <w:r w:rsidR="0073619A">
        <w:rPr>
          <w:rFonts w:ascii="仿宋_GB2312" w:eastAsia="仿宋_GB2312" w:hAnsi="楷体" w:hint="eastAsia"/>
          <w:sz w:val="28"/>
        </w:rPr>
        <w:t>开展4</w:t>
      </w:r>
      <w:r w:rsidR="0073619A">
        <w:rPr>
          <w:rFonts w:ascii="仿宋_GB2312" w:eastAsia="仿宋_GB2312" w:hAnsi="楷体"/>
          <w:sz w:val="28"/>
        </w:rPr>
        <w:t>0</w:t>
      </w:r>
      <w:r w:rsidR="0073619A">
        <w:rPr>
          <w:rFonts w:ascii="仿宋_GB2312" w:eastAsia="仿宋_GB2312" w:hAnsi="楷体" w:hint="eastAsia"/>
          <w:sz w:val="28"/>
        </w:rPr>
        <w:t>余场特色活动，总参与人次过万。</w:t>
      </w:r>
      <w:r w:rsidR="00F965D3">
        <w:rPr>
          <w:rFonts w:ascii="仿宋_GB2312" w:eastAsia="仿宋_GB2312" w:hAnsi="楷体" w:hint="eastAsia"/>
          <w:sz w:val="28"/>
        </w:rPr>
        <w:t>同时作为学校第</w:t>
      </w:r>
      <w:r w:rsidR="00073DAD">
        <w:rPr>
          <w:rFonts w:ascii="仿宋_GB2312" w:eastAsia="仿宋_GB2312" w:hAnsi="楷体" w:hint="eastAsia"/>
          <w:sz w:val="28"/>
        </w:rPr>
        <w:t>二十四</w:t>
      </w:r>
      <w:r w:rsidR="00F965D3">
        <w:rPr>
          <w:rFonts w:ascii="仿宋_GB2312" w:eastAsia="仿宋_GB2312" w:hAnsi="楷体" w:hint="eastAsia"/>
          <w:sz w:val="28"/>
        </w:rPr>
        <w:t>次学生代表大会主席团成员，在完善大会章程、确保大会顺利开展做出贡献。</w:t>
      </w:r>
    </w:p>
    <w:p w:rsidR="00EE73F8" w:rsidRDefault="00EE73F8" w:rsidP="00F77804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lastRenderedPageBreak/>
        <w:t>我担任学校文明交通志愿服务队总负责人，负责运营全校交通志愿服务工作，招募来自全校各学院</w:t>
      </w:r>
      <w:r>
        <w:rPr>
          <w:rFonts w:ascii="仿宋_GB2312" w:eastAsia="仿宋_GB2312" w:hAnsi="楷体"/>
          <w:sz w:val="28"/>
        </w:rPr>
        <w:t>120</w:t>
      </w:r>
      <w:r>
        <w:rPr>
          <w:rFonts w:ascii="仿宋_GB2312" w:eastAsia="仿宋_GB2312" w:hAnsi="楷体" w:hint="eastAsia"/>
          <w:sz w:val="28"/>
        </w:rPr>
        <w:t>余名志愿者，在上下课高峰期指挥交通，服务</w:t>
      </w:r>
      <w:r w:rsidR="00B33BDC">
        <w:rPr>
          <w:rFonts w:ascii="仿宋_GB2312" w:eastAsia="仿宋_GB2312" w:hAnsi="楷体" w:hint="eastAsia"/>
          <w:sz w:val="28"/>
        </w:rPr>
        <w:t>人数达</w:t>
      </w:r>
      <w:r w:rsidR="00B33BDC">
        <w:rPr>
          <w:rFonts w:ascii="仿宋_GB2312" w:eastAsia="仿宋_GB2312" w:hAnsi="楷体"/>
          <w:sz w:val="28"/>
        </w:rPr>
        <w:t>30000</w:t>
      </w:r>
      <w:r w:rsidR="00B33BDC">
        <w:rPr>
          <w:rFonts w:ascii="仿宋_GB2312" w:eastAsia="仿宋_GB2312" w:hAnsi="楷体" w:hint="eastAsia"/>
          <w:sz w:val="28"/>
        </w:rPr>
        <w:t>余人。志愿服务队的工作受到师生的一致好评，荣获学校2</w:t>
      </w:r>
      <w:r w:rsidR="00B33BDC">
        <w:rPr>
          <w:rFonts w:ascii="仿宋_GB2312" w:eastAsia="仿宋_GB2312" w:hAnsi="楷体"/>
          <w:sz w:val="28"/>
        </w:rPr>
        <w:t>021</w:t>
      </w:r>
      <w:r w:rsidR="00B33BDC">
        <w:rPr>
          <w:rFonts w:ascii="仿宋_GB2312" w:eastAsia="仿宋_GB2312" w:hAnsi="楷体" w:hint="eastAsia"/>
          <w:sz w:val="28"/>
        </w:rPr>
        <w:t>年度“公益之星”称号（全校仅四支队伍）。</w:t>
      </w:r>
    </w:p>
    <w:p w:rsidR="00B33BDC" w:rsidRDefault="00B33BDC" w:rsidP="00F77804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即使有时忙碌，但我仍然热情满怀，因为服务大家是我打心底里热爱的事情。</w:t>
      </w:r>
    </w:p>
    <w:p w:rsidR="00B33BDC" w:rsidRDefault="003D279D" w:rsidP="00B33BDC">
      <w:pPr>
        <w:pStyle w:val="a3"/>
        <w:numPr>
          <w:ilvl w:val="0"/>
          <w:numId w:val="1"/>
        </w:numPr>
        <w:ind w:firstLineChars="0"/>
        <w:rPr>
          <w:rFonts w:ascii="楷体" w:eastAsia="楷体" w:hAnsi="楷体"/>
          <w:b/>
          <w:sz w:val="28"/>
        </w:rPr>
      </w:pPr>
      <w:r>
        <w:rPr>
          <w:rFonts w:ascii="楷体" w:eastAsia="楷体" w:hAnsi="楷体" w:hint="eastAsia"/>
          <w:b/>
          <w:sz w:val="28"/>
        </w:rPr>
        <w:t>服务</w:t>
      </w:r>
      <w:r w:rsidR="00DA31ED">
        <w:rPr>
          <w:rFonts w:ascii="楷体" w:eastAsia="楷体" w:hAnsi="楷体" w:hint="eastAsia"/>
          <w:b/>
          <w:sz w:val="28"/>
        </w:rPr>
        <w:t>社会</w:t>
      </w:r>
      <w:r w:rsidR="00D03312">
        <w:rPr>
          <w:rFonts w:ascii="楷体" w:eastAsia="楷体" w:hAnsi="楷体" w:hint="eastAsia"/>
          <w:b/>
          <w:sz w:val="28"/>
        </w:rPr>
        <w:t>，勇做时代弄潮儿</w:t>
      </w:r>
    </w:p>
    <w:p w:rsidR="00B33BDC" w:rsidRDefault="0073619A" w:rsidP="00B33BDC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习总书记说：“</w:t>
      </w:r>
      <w:r w:rsidRPr="0073619A">
        <w:rPr>
          <w:rFonts w:ascii="仿宋_GB2312" w:eastAsia="仿宋_GB2312" w:hAnsi="楷体" w:hint="eastAsia"/>
          <w:sz w:val="28"/>
        </w:rPr>
        <w:t>要落实</w:t>
      </w:r>
      <w:r>
        <w:rPr>
          <w:rFonts w:ascii="仿宋_GB2312" w:eastAsia="仿宋_GB2312" w:hAnsi="楷体" w:hint="eastAsia"/>
          <w:sz w:val="28"/>
        </w:rPr>
        <w:t>‘</w:t>
      </w:r>
      <w:r w:rsidRPr="0073619A">
        <w:rPr>
          <w:rFonts w:ascii="仿宋_GB2312" w:eastAsia="仿宋_GB2312" w:hAnsi="楷体" w:hint="eastAsia"/>
          <w:sz w:val="28"/>
        </w:rPr>
        <w:t>四个不摘</w:t>
      </w:r>
      <w:r>
        <w:rPr>
          <w:rFonts w:ascii="仿宋_GB2312" w:eastAsia="仿宋_GB2312" w:hAnsi="楷体" w:hint="eastAsia"/>
          <w:sz w:val="28"/>
        </w:rPr>
        <w:t>’</w:t>
      </w:r>
      <w:r w:rsidRPr="0073619A">
        <w:rPr>
          <w:rFonts w:ascii="仿宋_GB2312" w:eastAsia="仿宋_GB2312" w:hAnsi="楷体" w:hint="eastAsia"/>
          <w:sz w:val="28"/>
        </w:rPr>
        <w:t>，建立健全防止返贫长效机制，深入研究接续推进全面脱贫与乡村振兴有效衔接。</w:t>
      </w:r>
      <w:r>
        <w:rPr>
          <w:rFonts w:ascii="仿宋_GB2312" w:eastAsia="仿宋_GB2312" w:hAnsi="楷体" w:hint="eastAsia"/>
          <w:sz w:val="28"/>
        </w:rPr>
        <w:t>”为响应习总书记号召，</w:t>
      </w:r>
      <w:r w:rsidR="00B33BDC">
        <w:rPr>
          <w:rFonts w:ascii="仿宋_GB2312" w:eastAsia="仿宋_GB2312" w:hAnsi="楷体" w:hint="eastAsia"/>
          <w:sz w:val="28"/>
        </w:rPr>
        <w:t>大一时，我就开始关注农村脱贫又返贫的问题。我组建返贫</w:t>
      </w:r>
      <w:proofErr w:type="gramStart"/>
      <w:r w:rsidR="00B33BDC">
        <w:rPr>
          <w:rFonts w:ascii="仿宋_GB2312" w:eastAsia="仿宋_GB2312" w:hAnsi="楷体" w:hint="eastAsia"/>
          <w:sz w:val="28"/>
        </w:rPr>
        <w:t>智察实践队</w:t>
      </w:r>
      <w:proofErr w:type="gramEnd"/>
      <w:r w:rsidR="00B33BDC">
        <w:rPr>
          <w:rFonts w:ascii="仿宋_GB2312" w:eastAsia="仿宋_GB2312" w:hAnsi="楷体" w:hint="eastAsia"/>
          <w:sz w:val="28"/>
        </w:rPr>
        <w:t>深入</w:t>
      </w:r>
      <w:r w:rsidR="0053647A">
        <w:rPr>
          <w:rFonts w:ascii="仿宋_GB2312" w:eastAsia="仿宋_GB2312" w:hAnsi="楷体" w:hint="eastAsia"/>
          <w:sz w:val="28"/>
        </w:rPr>
        <w:t>三省六区市</w:t>
      </w:r>
      <w:r w:rsidR="00B33BDC">
        <w:rPr>
          <w:rFonts w:ascii="仿宋_GB2312" w:eastAsia="仿宋_GB2312" w:hAnsi="楷体" w:hint="eastAsia"/>
          <w:sz w:val="28"/>
        </w:rPr>
        <w:t>进行防返贫举措的社会调研，</w:t>
      </w:r>
      <w:proofErr w:type="gramStart"/>
      <w:r w:rsidR="00B33BDC">
        <w:rPr>
          <w:rFonts w:ascii="仿宋_GB2312" w:eastAsia="仿宋_GB2312" w:hAnsi="楷体" w:hint="eastAsia"/>
          <w:sz w:val="28"/>
        </w:rPr>
        <w:t>团队事</w:t>
      </w:r>
      <w:proofErr w:type="gramEnd"/>
      <w:r w:rsidR="00B33BDC">
        <w:rPr>
          <w:rFonts w:ascii="仿宋_GB2312" w:eastAsia="仿宋_GB2312" w:hAnsi="楷体" w:hint="eastAsia"/>
          <w:sz w:val="28"/>
        </w:rPr>
        <w:t>迹受到《人民日报》、《新华网》等十余家全国性主流媒体报道，累计新闻报道一百余篇，获评国家级重点</w:t>
      </w:r>
      <w:proofErr w:type="gramStart"/>
      <w:r w:rsidR="00B33BDC">
        <w:rPr>
          <w:rFonts w:ascii="仿宋_GB2312" w:eastAsia="仿宋_GB2312" w:hAnsi="楷体" w:hint="eastAsia"/>
          <w:sz w:val="28"/>
        </w:rPr>
        <w:t>实践</w:t>
      </w:r>
      <w:proofErr w:type="gramEnd"/>
      <w:r w:rsidR="00B33BDC">
        <w:rPr>
          <w:rFonts w:ascii="仿宋_GB2312" w:eastAsia="仿宋_GB2312" w:hAnsi="楷体" w:hint="eastAsia"/>
          <w:sz w:val="28"/>
        </w:rPr>
        <w:t>队立项，</w:t>
      </w:r>
      <w:proofErr w:type="gramStart"/>
      <w:r w:rsidR="00DB013E">
        <w:rPr>
          <w:rFonts w:ascii="仿宋_GB2312" w:eastAsia="仿宋_GB2312" w:hAnsi="楷体" w:hint="eastAsia"/>
          <w:sz w:val="28"/>
        </w:rPr>
        <w:t>实践队作</w:t>
      </w:r>
      <w:proofErr w:type="gramEnd"/>
      <w:r w:rsidR="00DB013E">
        <w:rPr>
          <w:rFonts w:ascii="仿宋_GB2312" w:eastAsia="仿宋_GB2312" w:hAnsi="楷体" w:hint="eastAsia"/>
          <w:sz w:val="28"/>
        </w:rPr>
        <w:t>品获得“青年中国行”全国百强。</w:t>
      </w:r>
    </w:p>
    <w:p w:rsidR="00DB013E" w:rsidRDefault="00DB013E" w:rsidP="00B33BDC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从实践中来，我们立志要把论文写在</w:t>
      </w:r>
      <w:r w:rsidR="0053647A">
        <w:rPr>
          <w:rFonts w:ascii="仿宋_GB2312" w:eastAsia="仿宋_GB2312" w:hAnsi="楷体" w:hint="eastAsia"/>
          <w:sz w:val="28"/>
        </w:rPr>
        <w:t>祖国</w:t>
      </w:r>
      <w:r>
        <w:rPr>
          <w:rFonts w:ascii="仿宋_GB2312" w:eastAsia="仿宋_GB2312" w:hAnsi="楷体" w:hint="eastAsia"/>
          <w:sz w:val="28"/>
        </w:rPr>
        <w:t>大地。我们从大数据分析入手，研究返贫风险监测问题</w:t>
      </w:r>
      <w:r w:rsidR="0053647A">
        <w:rPr>
          <w:rFonts w:ascii="仿宋_GB2312" w:eastAsia="仿宋_GB2312" w:hAnsi="楷体" w:hint="eastAsia"/>
          <w:sz w:val="28"/>
        </w:rPr>
        <w:t>，我们自主分析来自湖北省郧阳区政府提供的十六万条建档立卡数据，利用机器学习算法分析返贫因子相关度，以此预测返贫风险等级，</w:t>
      </w:r>
      <w:r>
        <w:rPr>
          <w:rFonts w:ascii="仿宋_GB2312" w:eastAsia="仿宋_GB2312" w:hAnsi="楷体" w:hint="eastAsia"/>
          <w:sz w:val="28"/>
        </w:rPr>
        <w:t>现已发表1篇名为《</w:t>
      </w:r>
      <w:r w:rsidRPr="00DB013E">
        <w:rPr>
          <w:rFonts w:ascii="仿宋_GB2312" w:eastAsia="仿宋_GB2312" w:hAnsi="楷体" w:hint="eastAsia"/>
          <w:sz w:val="28"/>
        </w:rPr>
        <w:t>基于</w:t>
      </w:r>
      <w:r w:rsidRPr="00DB013E">
        <w:rPr>
          <w:rFonts w:ascii="仿宋_GB2312" w:eastAsia="仿宋_GB2312" w:hAnsi="楷体"/>
          <w:sz w:val="28"/>
        </w:rPr>
        <w:t>BP神经网络和自然断点法的建档立卡脱贫户返贫风险监测</w:t>
      </w:r>
      <w:r w:rsidRPr="00DB013E">
        <w:rPr>
          <w:rFonts w:ascii="仿宋_GB2312" w:eastAsia="仿宋_GB2312" w:hAnsi="楷体"/>
          <w:sz w:val="28"/>
        </w:rPr>
        <w:t>——</w:t>
      </w:r>
      <w:r w:rsidRPr="00DB013E">
        <w:rPr>
          <w:rFonts w:ascii="仿宋_GB2312" w:eastAsia="仿宋_GB2312" w:hAnsi="楷体"/>
          <w:sz w:val="28"/>
        </w:rPr>
        <w:t>以湖北省十堰市郧阳区为例</w:t>
      </w:r>
      <w:r>
        <w:rPr>
          <w:rFonts w:ascii="仿宋_GB2312" w:eastAsia="仿宋_GB2312" w:hAnsi="楷体" w:hint="eastAsia"/>
          <w:sz w:val="28"/>
        </w:rPr>
        <w:t>》S</w:t>
      </w:r>
      <w:r>
        <w:rPr>
          <w:rFonts w:ascii="仿宋_GB2312" w:eastAsia="仿宋_GB2312" w:hAnsi="楷体"/>
          <w:sz w:val="28"/>
        </w:rPr>
        <w:t>CI</w:t>
      </w:r>
      <w:r>
        <w:rPr>
          <w:rFonts w:ascii="仿宋_GB2312" w:eastAsia="仿宋_GB2312" w:hAnsi="楷体" w:hint="eastAsia"/>
          <w:sz w:val="28"/>
        </w:rPr>
        <w:t>论文1篇</w:t>
      </w:r>
      <w:r w:rsidR="0053647A">
        <w:rPr>
          <w:rFonts w:ascii="仿宋_GB2312" w:eastAsia="仿宋_GB2312" w:hAnsi="楷体" w:hint="eastAsia"/>
          <w:sz w:val="28"/>
        </w:rPr>
        <w:t>。在理论知识的基础上，与导师一起开发返贫风险监测系统，实现返贫风险的动态监测。</w:t>
      </w:r>
      <w:r>
        <w:rPr>
          <w:rFonts w:ascii="仿宋_GB2312" w:eastAsia="仿宋_GB2312" w:hAnsi="楷体" w:hint="eastAsia"/>
          <w:sz w:val="28"/>
        </w:rPr>
        <w:t>同时我们的作品获得第十七届“挑战杯”全国大学生课外学术科技作品竞赛国家级三等</w:t>
      </w:r>
      <w:r>
        <w:rPr>
          <w:rFonts w:ascii="仿宋_GB2312" w:eastAsia="仿宋_GB2312" w:hAnsi="楷体" w:hint="eastAsia"/>
          <w:sz w:val="28"/>
        </w:rPr>
        <w:lastRenderedPageBreak/>
        <w:t>奖（全校本科生唯一）、第七届“互联网+”省级银奖，我</w:t>
      </w:r>
      <w:r w:rsidR="0053647A">
        <w:rPr>
          <w:rFonts w:ascii="仿宋_GB2312" w:eastAsia="仿宋_GB2312" w:hAnsi="楷体" w:hint="eastAsia"/>
          <w:sz w:val="28"/>
        </w:rPr>
        <w:t>作为全校唯一2</w:t>
      </w:r>
      <w:r w:rsidR="0053647A">
        <w:rPr>
          <w:rFonts w:ascii="仿宋_GB2312" w:eastAsia="仿宋_GB2312" w:hAnsi="楷体"/>
          <w:sz w:val="28"/>
        </w:rPr>
        <w:t>0</w:t>
      </w:r>
      <w:r w:rsidR="0053647A">
        <w:rPr>
          <w:rFonts w:ascii="仿宋_GB2312" w:eastAsia="仿宋_GB2312" w:hAnsi="楷体" w:hint="eastAsia"/>
          <w:sz w:val="28"/>
        </w:rPr>
        <w:t>级本科生</w:t>
      </w:r>
      <w:r>
        <w:rPr>
          <w:rFonts w:ascii="仿宋_GB2312" w:eastAsia="仿宋_GB2312" w:hAnsi="楷体" w:hint="eastAsia"/>
          <w:sz w:val="28"/>
        </w:rPr>
        <w:t>负责人参加第十三届“挑战杯”山东省大学生创业计划竞赛省级银奖。</w:t>
      </w:r>
    </w:p>
    <w:p w:rsidR="00DB013E" w:rsidRPr="00B33BDC" w:rsidRDefault="00DB013E" w:rsidP="00B33BDC">
      <w:pPr>
        <w:ind w:firstLineChars="200" w:firstLine="560"/>
        <w:rPr>
          <w:rFonts w:ascii="仿宋_GB2312" w:eastAsia="仿宋_GB2312" w:hAnsi="楷体"/>
          <w:sz w:val="28"/>
        </w:rPr>
      </w:pPr>
      <w:r>
        <w:rPr>
          <w:rFonts w:ascii="仿宋_GB2312" w:eastAsia="仿宋_GB2312" w:hAnsi="楷体" w:hint="eastAsia"/>
          <w:sz w:val="28"/>
        </w:rPr>
        <w:t>历时两年，我们用自己的脚步丈量乡村的土地，即使辛苦，但我们打心底里觉得值得。</w:t>
      </w:r>
    </w:p>
    <w:p w:rsidR="00F77804" w:rsidRDefault="00DB013E" w:rsidP="00316A2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执着于理想，纯粹于当下。两年的大学生活里，我</w:t>
      </w:r>
      <w:r w:rsidR="00316A25">
        <w:rPr>
          <w:rFonts w:ascii="仿宋_GB2312" w:eastAsia="仿宋_GB2312" w:hAnsi="宋体" w:hint="eastAsia"/>
          <w:sz w:val="28"/>
          <w:szCs w:val="28"/>
        </w:rPr>
        <w:t>勇于奋斗</w:t>
      </w:r>
      <w:r>
        <w:rPr>
          <w:rFonts w:ascii="仿宋_GB2312" w:eastAsia="仿宋_GB2312" w:hAnsi="宋体" w:hint="eastAsia"/>
          <w:sz w:val="28"/>
          <w:szCs w:val="28"/>
        </w:rPr>
        <w:t>，在各方面取得优异成绩，荣获国家奖学金、</w:t>
      </w:r>
      <w:r w:rsidR="00316A25">
        <w:rPr>
          <w:rFonts w:ascii="仿宋_GB2312" w:eastAsia="仿宋_GB2312" w:hAnsi="宋体" w:hint="eastAsia"/>
          <w:sz w:val="28"/>
          <w:szCs w:val="28"/>
        </w:rPr>
        <w:t>青岛市</w:t>
      </w:r>
      <w:r w:rsidR="001B7743">
        <w:rPr>
          <w:rFonts w:ascii="仿宋_GB2312" w:eastAsia="仿宋_GB2312" w:hAnsi="宋体" w:hint="eastAsia"/>
          <w:sz w:val="28"/>
          <w:szCs w:val="28"/>
        </w:rPr>
        <w:t>“</w:t>
      </w:r>
      <w:r w:rsidR="00316A25">
        <w:rPr>
          <w:rFonts w:ascii="仿宋_GB2312" w:eastAsia="仿宋_GB2312" w:hAnsi="宋体" w:hint="eastAsia"/>
          <w:sz w:val="28"/>
          <w:szCs w:val="28"/>
        </w:rPr>
        <w:t>千名优秀大学生</w:t>
      </w:r>
      <w:r w:rsidR="001B7743">
        <w:rPr>
          <w:rFonts w:ascii="仿宋_GB2312" w:eastAsia="仿宋_GB2312" w:hAnsi="宋体" w:hint="eastAsia"/>
          <w:sz w:val="28"/>
          <w:szCs w:val="28"/>
        </w:rPr>
        <w:t>”</w:t>
      </w:r>
      <w:r w:rsidR="00316A25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“优秀共青团干部”、“优秀共青团员”、“优秀学生干部”、“优秀学生”、等荣誉，用奋斗镌刻无悔青春。凡是过往，皆为序章，我特此申请“王涛英才奖学金”，争做“争雄、争气、争光”精神的创新型杰出人才！</w:t>
      </w:r>
    </w:p>
    <w:p w:rsidR="00722AD6" w:rsidRDefault="00722AD6" w:rsidP="00316A25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722AD6" w:rsidRDefault="00722AD6" w:rsidP="00722AD6">
      <w:pPr>
        <w:spacing w:line="360" w:lineRule="auto"/>
        <w:ind w:firstLineChars="200" w:firstLine="56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杨子文</w:t>
      </w:r>
    </w:p>
    <w:p w:rsidR="00722AD6" w:rsidRPr="00316A25" w:rsidRDefault="00722AD6" w:rsidP="00722AD6">
      <w:pPr>
        <w:spacing w:line="360" w:lineRule="auto"/>
        <w:ind w:firstLineChars="200" w:firstLine="560"/>
        <w:jc w:val="righ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/>
          <w:sz w:val="28"/>
          <w:szCs w:val="28"/>
        </w:rPr>
        <w:t>022</w:t>
      </w:r>
      <w:r>
        <w:rPr>
          <w:rFonts w:ascii="仿宋_GB2312" w:eastAsia="仿宋_GB2312" w:hAnsi="宋体" w:hint="eastAsia"/>
          <w:sz w:val="28"/>
          <w:szCs w:val="28"/>
        </w:rPr>
        <w:t>年9月1</w:t>
      </w:r>
      <w:r>
        <w:rPr>
          <w:rFonts w:ascii="仿宋_GB2312" w:eastAsia="仿宋_GB2312" w:hAnsi="宋体"/>
          <w:sz w:val="28"/>
          <w:szCs w:val="28"/>
        </w:rPr>
        <w:t>9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sectPr w:rsidR="00722AD6" w:rsidRPr="00316A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6F0" w:rsidRDefault="007E66F0" w:rsidP="000B3BBA">
      <w:r>
        <w:separator/>
      </w:r>
    </w:p>
  </w:endnote>
  <w:endnote w:type="continuationSeparator" w:id="0">
    <w:p w:rsidR="007E66F0" w:rsidRDefault="007E66F0" w:rsidP="000B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6F0" w:rsidRDefault="007E66F0" w:rsidP="000B3BBA">
      <w:r>
        <w:separator/>
      </w:r>
    </w:p>
  </w:footnote>
  <w:footnote w:type="continuationSeparator" w:id="0">
    <w:p w:rsidR="007E66F0" w:rsidRDefault="007E66F0" w:rsidP="000B3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828DA"/>
    <w:multiLevelType w:val="hybridMultilevel"/>
    <w:tmpl w:val="984E94C0"/>
    <w:lvl w:ilvl="0" w:tplc="A0042F5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38E2793A"/>
    <w:multiLevelType w:val="hybridMultilevel"/>
    <w:tmpl w:val="984E94C0"/>
    <w:lvl w:ilvl="0" w:tplc="A0042F5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4CA17112"/>
    <w:multiLevelType w:val="hybridMultilevel"/>
    <w:tmpl w:val="984E94C0"/>
    <w:lvl w:ilvl="0" w:tplc="A0042F5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 w15:restartNumberingAfterBreak="0">
    <w:nsid w:val="517C542A"/>
    <w:multiLevelType w:val="hybridMultilevel"/>
    <w:tmpl w:val="984E94C0"/>
    <w:lvl w:ilvl="0" w:tplc="A0042F5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 w15:restartNumberingAfterBreak="0">
    <w:nsid w:val="72EE764B"/>
    <w:multiLevelType w:val="hybridMultilevel"/>
    <w:tmpl w:val="984E94C0"/>
    <w:lvl w:ilvl="0" w:tplc="A0042F50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659"/>
    <w:rsid w:val="00051194"/>
    <w:rsid w:val="00073DAD"/>
    <w:rsid w:val="000B3BBA"/>
    <w:rsid w:val="000B504C"/>
    <w:rsid w:val="00114271"/>
    <w:rsid w:val="001150C6"/>
    <w:rsid w:val="00117767"/>
    <w:rsid w:val="001B6B82"/>
    <w:rsid w:val="001B7743"/>
    <w:rsid w:val="001E54EE"/>
    <w:rsid w:val="001F299A"/>
    <w:rsid w:val="00286F60"/>
    <w:rsid w:val="00290697"/>
    <w:rsid w:val="002B2676"/>
    <w:rsid w:val="002D53EB"/>
    <w:rsid w:val="002F59E1"/>
    <w:rsid w:val="002F70E9"/>
    <w:rsid w:val="00316A25"/>
    <w:rsid w:val="00385F31"/>
    <w:rsid w:val="003D279D"/>
    <w:rsid w:val="003F43A6"/>
    <w:rsid w:val="00441AE8"/>
    <w:rsid w:val="004743E0"/>
    <w:rsid w:val="004B4074"/>
    <w:rsid w:val="004C43CB"/>
    <w:rsid w:val="004F2055"/>
    <w:rsid w:val="00501E04"/>
    <w:rsid w:val="00505925"/>
    <w:rsid w:val="005104EF"/>
    <w:rsid w:val="0052751B"/>
    <w:rsid w:val="0053647A"/>
    <w:rsid w:val="00550869"/>
    <w:rsid w:val="0058009A"/>
    <w:rsid w:val="005E3FBF"/>
    <w:rsid w:val="00690092"/>
    <w:rsid w:val="006E2E8C"/>
    <w:rsid w:val="00722AD6"/>
    <w:rsid w:val="0073619A"/>
    <w:rsid w:val="007729BA"/>
    <w:rsid w:val="007A60AA"/>
    <w:rsid w:val="007C3625"/>
    <w:rsid w:val="007E66F0"/>
    <w:rsid w:val="007F2AC3"/>
    <w:rsid w:val="00873EBB"/>
    <w:rsid w:val="00881869"/>
    <w:rsid w:val="008B19CE"/>
    <w:rsid w:val="008D6CC5"/>
    <w:rsid w:val="008F356A"/>
    <w:rsid w:val="009441FC"/>
    <w:rsid w:val="00946125"/>
    <w:rsid w:val="009800D4"/>
    <w:rsid w:val="00994044"/>
    <w:rsid w:val="009C6AD4"/>
    <w:rsid w:val="00A10530"/>
    <w:rsid w:val="00A11471"/>
    <w:rsid w:val="00A64B82"/>
    <w:rsid w:val="00A74485"/>
    <w:rsid w:val="00AB0517"/>
    <w:rsid w:val="00AE59F0"/>
    <w:rsid w:val="00B05EA4"/>
    <w:rsid w:val="00B33BDC"/>
    <w:rsid w:val="00B579B7"/>
    <w:rsid w:val="00B629B9"/>
    <w:rsid w:val="00B960E6"/>
    <w:rsid w:val="00BE0289"/>
    <w:rsid w:val="00C21943"/>
    <w:rsid w:val="00C33706"/>
    <w:rsid w:val="00CB7659"/>
    <w:rsid w:val="00D03312"/>
    <w:rsid w:val="00D10E55"/>
    <w:rsid w:val="00D25223"/>
    <w:rsid w:val="00D7388E"/>
    <w:rsid w:val="00D9206D"/>
    <w:rsid w:val="00DA31ED"/>
    <w:rsid w:val="00DB013E"/>
    <w:rsid w:val="00E01E0E"/>
    <w:rsid w:val="00E10E25"/>
    <w:rsid w:val="00EA66C7"/>
    <w:rsid w:val="00EC2D72"/>
    <w:rsid w:val="00EE73F8"/>
    <w:rsid w:val="00F026BD"/>
    <w:rsid w:val="00F570AD"/>
    <w:rsid w:val="00F77804"/>
    <w:rsid w:val="00F965D3"/>
    <w:rsid w:val="00FA53CB"/>
    <w:rsid w:val="00FB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4F8EA"/>
  <w15:chartTrackingRefBased/>
  <w15:docId w15:val="{7218E8B1-1A4E-4A99-B163-F6F87CDE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3B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28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B3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B3BB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B3B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B3BBA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738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738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5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Dell</cp:lastModifiedBy>
  <cp:revision>23</cp:revision>
  <cp:lastPrinted>2022-09-22T02:41:00Z</cp:lastPrinted>
  <dcterms:created xsi:type="dcterms:W3CDTF">2022-09-14T11:26:00Z</dcterms:created>
  <dcterms:modified xsi:type="dcterms:W3CDTF">2022-09-22T03:05:00Z</dcterms:modified>
</cp:coreProperties>
</file>